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B5FF" w14:textId="50E01235" w:rsidR="00A0020F" w:rsidRPr="008F280B" w:rsidRDefault="009C6054" w:rsidP="00A0020F">
      <w:pPr>
        <w:rPr>
          <w:rFonts w:ascii="Times New Roman" w:hAnsi="Times New Roman" w:cs="Times New Roman"/>
          <w:sz w:val="24"/>
          <w:szCs w:val="24"/>
          <w:lang w:val="en-US"/>
        </w:rPr>
      </w:pPr>
      <w:r w:rsidRPr="00EC4E45">
        <w:rPr>
          <w:rFonts w:ascii="Times New Roman" w:hAnsi="Times New Roman" w:cs="Times New Roman"/>
          <w:sz w:val="24"/>
          <w:szCs w:val="24"/>
          <w:lang w:val="lt-LT"/>
        </w:rPr>
        <w:t xml:space="preserve">PRANEŠIMAS </w:t>
      </w:r>
      <w:r w:rsidR="004F387C">
        <w:rPr>
          <w:rFonts w:ascii="Times New Roman" w:hAnsi="Times New Roman" w:cs="Times New Roman"/>
          <w:sz w:val="24"/>
          <w:szCs w:val="24"/>
          <w:lang w:val="lt-LT"/>
        </w:rPr>
        <w:t>ŽINIASKLAIDAI</w:t>
      </w:r>
    </w:p>
    <w:p w14:paraId="6D4973C2" w14:textId="48667070" w:rsidR="002A3688" w:rsidRDefault="00433AF0" w:rsidP="00563A73">
      <w:pPr>
        <w:tabs>
          <w:tab w:val="left" w:pos="1590"/>
        </w:tabs>
        <w:rPr>
          <w:rFonts w:ascii="Times New Roman" w:hAnsi="Times New Roman" w:cs="Times New Roman"/>
          <w:sz w:val="24"/>
          <w:szCs w:val="24"/>
          <w:lang w:val="lt-LT"/>
        </w:rPr>
      </w:pPr>
      <w:r w:rsidRPr="00EC4E45">
        <w:rPr>
          <w:rFonts w:ascii="Times New Roman" w:hAnsi="Times New Roman" w:cs="Times New Roman"/>
          <w:sz w:val="24"/>
          <w:szCs w:val="24"/>
          <w:lang w:val="lt-LT"/>
        </w:rPr>
        <w:t>202</w:t>
      </w:r>
      <w:r w:rsidR="00FA2F10" w:rsidRPr="00EC4E45">
        <w:rPr>
          <w:rFonts w:ascii="Times New Roman" w:hAnsi="Times New Roman" w:cs="Times New Roman"/>
          <w:sz w:val="24"/>
          <w:szCs w:val="24"/>
          <w:lang w:val="lt-LT"/>
        </w:rPr>
        <w:t xml:space="preserve">3 </w:t>
      </w:r>
      <w:r w:rsidR="004F387C">
        <w:rPr>
          <w:rFonts w:ascii="Times New Roman" w:hAnsi="Times New Roman" w:cs="Times New Roman"/>
          <w:sz w:val="24"/>
          <w:szCs w:val="24"/>
          <w:lang w:val="lt-LT"/>
        </w:rPr>
        <w:t>1</w:t>
      </w:r>
      <w:r w:rsidR="001A0EEB">
        <w:rPr>
          <w:rFonts w:ascii="Times New Roman" w:hAnsi="Times New Roman" w:cs="Times New Roman"/>
          <w:sz w:val="24"/>
          <w:szCs w:val="24"/>
          <w:lang w:val="lt-LT"/>
        </w:rPr>
        <w:t xml:space="preserve">1 </w:t>
      </w:r>
      <w:r w:rsidR="00E246E9">
        <w:rPr>
          <w:rFonts w:ascii="Times New Roman" w:hAnsi="Times New Roman" w:cs="Times New Roman"/>
          <w:sz w:val="24"/>
          <w:szCs w:val="24"/>
          <w:lang w:val="lt-LT"/>
        </w:rPr>
        <w:t>2</w:t>
      </w:r>
      <w:r w:rsidR="00106B8A">
        <w:rPr>
          <w:rFonts w:ascii="Times New Roman" w:hAnsi="Times New Roman" w:cs="Times New Roman"/>
          <w:sz w:val="24"/>
          <w:szCs w:val="24"/>
          <w:lang w:val="lt-LT"/>
        </w:rPr>
        <w:t>8</w:t>
      </w:r>
    </w:p>
    <w:p w14:paraId="6CE82E9F" w14:textId="36A8F611" w:rsidR="00106B8A" w:rsidRDefault="00106B8A" w:rsidP="00563A73">
      <w:pPr>
        <w:tabs>
          <w:tab w:val="left" w:pos="1590"/>
        </w:tabs>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Viena tituluočiausių visų laikų šokėjų porų </w:t>
      </w:r>
      <w:r w:rsidR="005D4A01">
        <w:rPr>
          <w:rFonts w:ascii="Times New Roman" w:hAnsi="Times New Roman" w:cs="Times New Roman"/>
          <w:b/>
          <w:bCs/>
          <w:sz w:val="24"/>
          <w:szCs w:val="24"/>
          <w:lang w:val="lt-LT"/>
        </w:rPr>
        <w:t>pasirodys publikai Vilniuje</w:t>
      </w:r>
    </w:p>
    <w:p w14:paraId="034BC357" w14:textId="3D0713C3" w:rsidR="00106B8A" w:rsidRDefault="00106B8A" w:rsidP="00563A73">
      <w:pPr>
        <w:tabs>
          <w:tab w:val="left" w:pos="1590"/>
        </w:tabs>
        <w:rPr>
          <w:rFonts w:ascii="Times New Roman" w:hAnsi="Times New Roman" w:cs="Times New Roman"/>
          <w:b/>
          <w:bCs/>
          <w:sz w:val="24"/>
          <w:szCs w:val="24"/>
          <w:lang w:val="lt-LT"/>
        </w:rPr>
      </w:pPr>
      <w:r>
        <w:rPr>
          <w:rFonts w:ascii="Times New Roman" w:hAnsi="Times New Roman" w:cs="Times New Roman"/>
          <w:b/>
          <w:bCs/>
          <w:sz w:val="24"/>
          <w:szCs w:val="24"/>
          <w:lang w:val="lt-LT"/>
        </w:rPr>
        <w:t>Jau šios savaitės pabaigoje Vilniuje rinksis geriausi standartinių šokių šokėjai – čia vyks Europos čempionatas. Drauge su kitais sportininkais ant parketo namuose bus galima išvysti ir vieną tituluočiausių visų laikų standartinių šokių porų – Lietuvos atstovus Evaldą Sodeiką ir Ievą Sodeikienę.</w:t>
      </w:r>
    </w:p>
    <w:p w14:paraId="08711CBB" w14:textId="1662F6F6" w:rsidR="00106B8A" w:rsidRPr="00EC4AEC" w:rsidRDefault="00106B8A" w:rsidP="00563A73">
      <w:pPr>
        <w:tabs>
          <w:tab w:val="left" w:pos="1590"/>
        </w:tabs>
        <w:rPr>
          <w:rFonts w:ascii="Times New Roman" w:hAnsi="Times New Roman" w:cs="Times New Roman"/>
          <w:sz w:val="24"/>
          <w:szCs w:val="24"/>
          <w:lang w:val="lt-LT"/>
        </w:rPr>
      </w:pPr>
      <w:r w:rsidRPr="00EC4AEC">
        <w:rPr>
          <w:rFonts w:ascii="Times New Roman" w:hAnsi="Times New Roman" w:cs="Times New Roman"/>
          <w:sz w:val="24"/>
          <w:szCs w:val="24"/>
          <w:lang w:val="lt-LT"/>
        </w:rPr>
        <w:t xml:space="preserve">Šiuo metu jau tris pasaulio čempionų titulus ir du Europos čempionato aukso medalius turintis duetas </w:t>
      </w:r>
      <w:r w:rsidR="003472CE" w:rsidRPr="00EC4AEC">
        <w:rPr>
          <w:rFonts w:ascii="Times New Roman" w:hAnsi="Times New Roman" w:cs="Times New Roman"/>
          <w:sz w:val="24"/>
          <w:szCs w:val="24"/>
          <w:lang w:val="lt-LT"/>
        </w:rPr>
        <w:t>sieks trečiojo aukščiausiojo senojo žemyno titulo savo karjeroje. Likus kelioms dienoms iki varžybų, pakalbinti šokėjai užsiminė ir apie kitus tikslus, kuriuos brėžia sau po šio svarbaus starto.</w:t>
      </w:r>
    </w:p>
    <w:p w14:paraId="0535E244" w14:textId="7C523243" w:rsidR="003472CE" w:rsidRPr="00EC4AEC" w:rsidRDefault="003472CE" w:rsidP="00563A73">
      <w:pPr>
        <w:tabs>
          <w:tab w:val="left" w:pos="1590"/>
        </w:tabs>
        <w:rPr>
          <w:rFonts w:ascii="Times New Roman" w:hAnsi="Times New Roman" w:cs="Times New Roman"/>
          <w:sz w:val="24"/>
          <w:szCs w:val="24"/>
          <w:lang w:val="lt-LT"/>
        </w:rPr>
      </w:pPr>
      <w:r w:rsidRPr="00EC4AEC">
        <w:rPr>
          <w:rFonts w:ascii="Times New Roman" w:hAnsi="Times New Roman" w:cs="Times New Roman"/>
          <w:sz w:val="24"/>
          <w:szCs w:val="24"/>
          <w:lang w:val="lt-LT"/>
        </w:rPr>
        <w:t xml:space="preserve">„Nėra ko slėpti – patys jau prieš kurį laiką supratome, kad Vilniuje būsime vieni vyriausių čempionato dalyvių. Skaičiuojame, kad už kai kuriuos </w:t>
      </w:r>
      <w:r w:rsidR="005D4A01">
        <w:rPr>
          <w:rFonts w:ascii="Times New Roman" w:hAnsi="Times New Roman" w:cs="Times New Roman"/>
          <w:sz w:val="24"/>
          <w:szCs w:val="24"/>
          <w:lang w:val="lt-LT"/>
        </w:rPr>
        <w:t xml:space="preserve">konkurentus </w:t>
      </w:r>
      <w:r w:rsidRPr="00EC4AEC">
        <w:rPr>
          <w:rFonts w:ascii="Times New Roman" w:hAnsi="Times New Roman" w:cs="Times New Roman"/>
          <w:sz w:val="24"/>
          <w:szCs w:val="24"/>
          <w:lang w:val="lt-LT"/>
        </w:rPr>
        <w:t xml:space="preserve">esame vyresni </w:t>
      </w:r>
      <w:r w:rsidR="00D342B0">
        <w:rPr>
          <w:rFonts w:ascii="Times New Roman" w:hAnsi="Times New Roman" w:cs="Times New Roman"/>
          <w:sz w:val="24"/>
          <w:szCs w:val="24"/>
          <w:lang w:val="lt-LT"/>
        </w:rPr>
        <w:t xml:space="preserve">dešimčia </w:t>
      </w:r>
      <w:r w:rsidRPr="00EC4AEC">
        <w:rPr>
          <w:rFonts w:ascii="Times New Roman" w:hAnsi="Times New Roman" w:cs="Times New Roman"/>
          <w:sz w:val="24"/>
          <w:szCs w:val="24"/>
          <w:lang w:val="lt-LT"/>
        </w:rPr>
        <w:t>ar net daugiau metų.“ – šypsojosi E. Sodeika</w:t>
      </w:r>
      <w:r w:rsidR="005D4A01">
        <w:rPr>
          <w:rFonts w:ascii="Times New Roman" w:hAnsi="Times New Roman" w:cs="Times New Roman"/>
          <w:sz w:val="24"/>
          <w:szCs w:val="24"/>
          <w:lang w:val="lt-LT"/>
        </w:rPr>
        <w:t xml:space="preserve">, pridurdamas, kad </w:t>
      </w:r>
      <w:r w:rsidR="002603D2">
        <w:rPr>
          <w:rFonts w:ascii="Times New Roman" w:hAnsi="Times New Roman" w:cs="Times New Roman"/>
          <w:sz w:val="24"/>
          <w:szCs w:val="24"/>
          <w:lang w:val="lt-LT"/>
        </w:rPr>
        <w:t>toks faktas verčia dažniau susimąstyti apie jaunąją kartą.</w:t>
      </w:r>
    </w:p>
    <w:p w14:paraId="43313DD4" w14:textId="325F3185" w:rsidR="003472CE" w:rsidRPr="00EC4AEC" w:rsidRDefault="003472CE" w:rsidP="00563A73">
      <w:pPr>
        <w:tabs>
          <w:tab w:val="left" w:pos="1590"/>
        </w:tabs>
        <w:rPr>
          <w:rFonts w:ascii="Times New Roman" w:hAnsi="Times New Roman" w:cs="Times New Roman"/>
          <w:sz w:val="24"/>
          <w:szCs w:val="24"/>
          <w:lang w:val="lt-LT"/>
        </w:rPr>
      </w:pPr>
      <w:r w:rsidRPr="00EC4AEC">
        <w:rPr>
          <w:rFonts w:ascii="Times New Roman" w:hAnsi="Times New Roman" w:cs="Times New Roman"/>
          <w:sz w:val="24"/>
          <w:szCs w:val="24"/>
          <w:lang w:val="lt-LT"/>
        </w:rPr>
        <w:t xml:space="preserve">Abu šokėjai pripažįsta, kad vis dažniau pagalvoja, jog mėgėjų varžybose jau galėtų užleisti vietą </w:t>
      </w:r>
      <w:r w:rsidR="0055596C">
        <w:rPr>
          <w:rFonts w:ascii="Times New Roman" w:hAnsi="Times New Roman" w:cs="Times New Roman"/>
          <w:sz w:val="24"/>
          <w:szCs w:val="24"/>
          <w:lang w:val="lt-LT"/>
        </w:rPr>
        <w:t>jaunesniems</w:t>
      </w:r>
      <w:r w:rsidRPr="00EC4AEC">
        <w:rPr>
          <w:rFonts w:ascii="Times New Roman" w:hAnsi="Times New Roman" w:cs="Times New Roman"/>
          <w:sz w:val="24"/>
          <w:szCs w:val="24"/>
          <w:lang w:val="lt-LT"/>
        </w:rPr>
        <w:t>, o patys norėtų planuoti kitus tiek sportinius, tiek asmeninio gyvenimo tikslus. „Jau žinome, kad Europos čempionatas Vilniuje mums bus tarsi lūžio taškas. Todėl tai yra ir dar viena priežastis, kodėl nuo vasaros koncentravomės tik į šias varžybas – norime parodyti geriausią šokį ir tikime, kad publika arenoje mus palaikys.“ – ir su džiugesiu, ir su jauduliu kalbėjo I. Sodeikienė.</w:t>
      </w:r>
    </w:p>
    <w:p w14:paraId="461A8B3C" w14:textId="080E0EBC" w:rsidR="003472CE" w:rsidRDefault="00EC4AEC" w:rsidP="00563A73">
      <w:pPr>
        <w:tabs>
          <w:tab w:val="left" w:pos="1590"/>
        </w:tabs>
        <w:rPr>
          <w:rFonts w:ascii="Times New Roman" w:hAnsi="Times New Roman" w:cs="Times New Roman"/>
          <w:sz w:val="24"/>
          <w:szCs w:val="24"/>
          <w:lang w:val="lt-LT"/>
        </w:rPr>
      </w:pPr>
      <w:r w:rsidRPr="00EC4AEC">
        <w:rPr>
          <w:rFonts w:ascii="Times New Roman" w:hAnsi="Times New Roman" w:cs="Times New Roman"/>
          <w:sz w:val="24"/>
          <w:szCs w:val="24"/>
          <w:lang w:val="lt-LT"/>
        </w:rPr>
        <w:t xml:space="preserve">Sportininkė prisiminė 2019 m. Vilniuje surengtą pasaulio čempionatą, kuomet sausakimša arena Lietuvos poras palaikė taip stipriai, jog per finalą beveik nebuvo girdėti muzikos. „Šokiai yra tokia sporto šaka, kurioje to tiesioginio </w:t>
      </w:r>
      <w:r>
        <w:rPr>
          <w:rFonts w:ascii="Times New Roman" w:hAnsi="Times New Roman" w:cs="Times New Roman"/>
          <w:sz w:val="24"/>
          <w:szCs w:val="24"/>
          <w:lang w:val="lt-LT"/>
        </w:rPr>
        <w:t>azarto išraiškos paprastai būna mažiau nei tose šakose, kur aiškiai matai sumestus taškus ar likusį atstumą. Tačiau Lietuvoje publika visada nustebina ir mums pačius ir kitus šokėjus – palaikymas čia tikrai ne kaip šiaurės krašte</w:t>
      </w:r>
      <w:r w:rsidRPr="00EC4AEC">
        <w:rPr>
          <w:rFonts w:ascii="Times New Roman" w:hAnsi="Times New Roman" w:cs="Times New Roman"/>
          <w:sz w:val="24"/>
          <w:szCs w:val="24"/>
          <w:lang w:val="lt-LT"/>
        </w:rPr>
        <w:t>!</w:t>
      </w:r>
      <w:r>
        <w:rPr>
          <w:rFonts w:ascii="Times New Roman" w:hAnsi="Times New Roman" w:cs="Times New Roman"/>
          <w:sz w:val="24"/>
          <w:szCs w:val="24"/>
          <w:lang w:val="lt-LT"/>
        </w:rPr>
        <w:t xml:space="preserve"> Esant tokiam palaikymui, visada norisi ir žiūrovams grąžinti energiją – pažadame, kad šeštadienį Vilniuje atiduosime save...“ – sakė šiuo metu treniruočių stovykloje startui besiruošiantys Lietuvos šokėjai.</w:t>
      </w:r>
    </w:p>
    <w:p w14:paraId="309ED18A" w14:textId="43CA490D" w:rsidR="00EC4AEC" w:rsidRPr="00EC4AEC" w:rsidRDefault="00EC4AEC" w:rsidP="00563A73">
      <w:pPr>
        <w:tabs>
          <w:tab w:val="left" w:pos="1590"/>
        </w:tabs>
        <w:rPr>
          <w:rFonts w:ascii="Times New Roman" w:hAnsi="Times New Roman" w:cs="Times New Roman"/>
          <w:sz w:val="24"/>
          <w:szCs w:val="24"/>
          <w:lang w:val="lt-LT"/>
        </w:rPr>
      </w:pPr>
      <w:r>
        <w:rPr>
          <w:rFonts w:ascii="Times New Roman" w:hAnsi="Times New Roman" w:cs="Times New Roman"/>
          <w:sz w:val="24"/>
          <w:szCs w:val="24"/>
          <w:lang w:val="lt-LT"/>
        </w:rPr>
        <w:t>Nuo</w:t>
      </w:r>
      <w:r w:rsidR="00753B8E">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2010 m. kartu šokantys Evaldas ir Ieva Sodeikos yra viena tituluočiausių visų laikų sportinių šokių porų – mėgėjų lygoje jie laimėjo visus įmanomus trofėjus. </w:t>
      </w:r>
      <w:r w:rsidR="00753B8E">
        <w:rPr>
          <w:rFonts w:ascii="Times New Roman" w:hAnsi="Times New Roman" w:cs="Times New Roman"/>
          <w:sz w:val="24"/>
          <w:szCs w:val="24"/>
          <w:lang w:val="lt-LT"/>
        </w:rPr>
        <w:t>Devynis kartus Lietuvos čempionai kelią link aukštumų pradėjo pirmiausiai įsiverždami į pagrindinių tarptautinių turnyrų finalus, po kurio laiko jie keturis kartus pasipuošė pasaulio čempionato bronza, du kartus – sidabru, o dabar - jau ir tris kartus planetos pirmenybių auksu. Europos čempionais E. ir I. Sodeikos kol kas yra tapę du kartus. Du kartus į Lietuvą jie parvežė pasaulio taurę ir vieną kartą – Europos taurę. Savo kolekcijoje sportininkai turi ne tik sportinius apdovanojimus, bet taip pat – ordino „Už nuopelnus Lietuvai“ medalį</w:t>
      </w:r>
      <w:r w:rsidR="00143BAF">
        <w:rPr>
          <w:rFonts w:ascii="Times New Roman" w:hAnsi="Times New Roman" w:cs="Times New Roman"/>
          <w:sz w:val="24"/>
          <w:szCs w:val="24"/>
          <w:lang w:val="lt-LT"/>
        </w:rPr>
        <w:t>.</w:t>
      </w:r>
    </w:p>
    <w:p w14:paraId="4B29B6F0" w14:textId="0A39D236" w:rsidR="00DF6252" w:rsidRPr="009920CB" w:rsidRDefault="00DF6252" w:rsidP="00DF6252">
      <w:pPr>
        <w:tabs>
          <w:tab w:val="left" w:pos="1590"/>
        </w:tabs>
        <w:rPr>
          <w:rFonts w:ascii="Times New Roman" w:hAnsi="Times New Roman" w:cs="Times New Roman"/>
          <w:i/>
          <w:iCs/>
          <w:sz w:val="24"/>
          <w:szCs w:val="24"/>
          <w:lang w:val="lt-LT"/>
        </w:rPr>
      </w:pPr>
      <w:r>
        <w:rPr>
          <w:rFonts w:ascii="Times New Roman" w:hAnsi="Times New Roman" w:cs="Times New Roman"/>
          <w:i/>
          <w:iCs/>
          <w:sz w:val="24"/>
          <w:szCs w:val="24"/>
          <w:lang w:val="lt-LT"/>
        </w:rPr>
        <w:lastRenderedPageBreak/>
        <w:t xml:space="preserve">Daugiau apie </w:t>
      </w:r>
      <w:r w:rsidR="00106B8A">
        <w:rPr>
          <w:rFonts w:ascii="Times New Roman" w:hAnsi="Times New Roman" w:cs="Times New Roman"/>
          <w:i/>
          <w:iCs/>
          <w:sz w:val="24"/>
          <w:szCs w:val="24"/>
          <w:lang w:val="lt-LT"/>
        </w:rPr>
        <w:t>E. Sodeikos ir I. Sodeikienės</w:t>
      </w:r>
      <w:r>
        <w:rPr>
          <w:rFonts w:ascii="Times New Roman" w:hAnsi="Times New Roman" w:cs="Times New Roman"/>
          <w:i/>
          <w:iCs/>
          <w:sz w:val="24"/>
          <w:szCs w:val="24"/>
          <w:lang w:val="lt-LT"/>
        </w:rPr>
        <w:t xml:space="preserve"> pasiruošimą bei sportininkų kasdienybę skaitykite ir stebėkite Lietuvos sportinių šokių federacijos soc. tinklų paskyrose</w:t>
      </w:r>
      <w:r w:rsidRPr="009920CB">
        <w:rPr>
          <w:rFonts w:ascii="Times New Roman" w:hAnsi="Times New Roman" w:cs="Times New Roman"/>
          <w:i/>
          <w:iCs/>
          <w:sz w:val="24"/>
          <w:szCs w:val="24"/>
          <w:lang w:val="lt-LT"/>
        </w:rPr>
        <w:t>!</w:t>
      </w:r>
    </w:p>
    <w:p w14:paraId="55C67B83" w14:textId="7782629C" w:rsidR="00797463" w:rsidRDefault="00797463" w:rsidP="002F3EA8">
      <w:pPr>
        <w:tabs>
          <w:tab w:val="left" w:pos="1590"/>
        </w:tabs>
        <w:rPr>
          <w:rFonts w:ascii="Times New Roman" w:hAnsi="Times New Roman" w:cs="Times New Roman"/>
          <w:i/>
          <w:iCs/>
          <w:sz w:val="24"/>
          <w:szCs w:val="24"/>
          <w:lang w:val="lt-LT"/>
        </w:rPr>
      </w:pPr>
      <w:r w:rsidRPr="00DF6252">
        <w:rPr>
          <w:rFonts w:ascii="Times New Roman" w:hAnsi="Times New Roman" w:cs="Times New Roman"/>
          <w:i/>
          <w:iCs/>
          <w:sz w:val="24"/>
          <w:szCs w:val="24"/>
          <w:lang w:val="lt-LT"/>
        </w:rPr>
        <w:t>Standartini</w:t>
      </w:r>
      <w:r w:rsidRPr="008464FC">
        <w:rPr>
          <w:rFonts w:ascii="Times New Roman" w:hAnsi="Times New Roman" w:cs="Times New Roman"/>
          <w:i/>
          <w:iCs/>
          <w:sz w:val="24"/>
          <w:szCs w:val="24"/>
          <w:lang w:val="lt-LT"/>
        </w:rPr>
        <w:t>ų šokių Europos čempionatas vyks „Avia Solutions group“ arenoje Vilniuje, gruodžio 2 d. Nuo 19.00 val. prasidės finaliniai čempionato turai, planetos reitingo Lotynų Amerikos šokių varžybos, parodomoji programa, kurioje – ir pasaulio bei Europos breiko čempionė Dominika Banevič – Bgirl Nicka, ir pasaulio hiphopo čempionas Edgaras Kerpė, ir gyvos muzikos orkestras, vadovaujamas Ugniaus Vaiginio.</w:t>
      </w:r>
      <w:r w:rsidR="00DF6252">
        <w:rPr>
          <w:rFonts w:ascii="Times New Roman" w:hAnsi="Times New Roman" w:cs="Times New Roman"/>
          <w:i/>
          <w:iCs/>
          <w:sz w:val="24"/>
          <w:szCs w:val="24"/>
          <w:lang w:val="lt-LT"/>
        </w:rPr>
        <w:t xml:space="preserve"> </w:t>
      </w:r>
      <w:r w:rsidR="0055596C">
        <w:rPr>
          <w:rFonts w:ascii="Times New Roman" w:hAnsi="Times New Roman" w:cs="Times New Roman"/>
          <w:i/>
          <w:iCs/>
          <w:sz w:val="24"/>
          <w:szCs w:val="24"/>
          <w:lang w:val="lt-LT"/>
        </w:rPr>
        <w:t xml:space="preserve">Be E. Sodeikos ir I. Sodeikienės, Lietuvai pasaulio čempionato taip pat atstovaus jaunas G. Kalašnikovo ir D. Šemeškevičiūtės duetas. </w:t>
      </w:r>
      <w:r w:rsidR="00DF6252">
        <w:rPr>
          <w:rFonts w:ascii="Times New Roman" w:hAnsi="Times New Roman" w:cs="Times New Roman"/>
          <w:i/>
          <w:iCs/>
          <w:sz w:val="24"/>
          <w:szCs w:val="24"/>
          <w:lang w:val="lt-LT"/>
        </w:rPr>
        <w:t>Prie Europos čempionato organizavimo prisideda Nacionalinė sporto agentūra</w:t>
      </w:r>
      <w:r w:rsidR="00800079">
        <w:rPr>
          <w:rFonts w:ascii="Times New Roman" w:hAnsi="Times New Roman" w:cs="Times New Roman"/>
          <w:i/>
          <w:iCs/>
          <w:sz w:val="24"/>
          <w:szCs w:val="24"/>
          <w:lang w:val="lt-LT"/>
        </w:rPr>
        <w:t>.</w:t>
      </w:r>
    </w:p>
    <w:p w14:paraId="243DBA99" w14:textId="77777777" w:rsidR="004D06C5" w:rsidRPr="004D06C5" w:rsidRDefault="004D06C5" w:rsidP="002F3EA8">
      <w:pPr>
        <w:tabs>
          <w:tab w:val="left" w:pos="1590"/>
        </w:tabs>
        <w:rPr>
          <w:rFonts w:ascii="Times New Roman" w:hAnsi="Times New Roman" w:cs="Times New Roman"/>
          <w:sz w:val="24"/>
          <w:szCs w:val="24"/>
          <w:lang w:val="lt-LT"/>
        </w:rPr>
      </w:pPr>
    </w:p>
    <w:p w14:paraId="3E3BA8C9" w14:textId="77777777" w:rsidR="00BA6894" w:rsidRPr="008F3806" w:rsidRDefault="00BA6894" w:rsidP="00563A73">
      <w:pPr>
        <w:tabs>
          <w:tab w:val="left" w:pos="1590"/>
        </w:tabs>
        <w:rPr>
          <w:rFonts w:ascii="Times New Roman" w:hAnsi="Times New Roman" w:cs="Times New Roman"/>
          <w:sz w:val="24"/>
          <w:szCs w:val="24"/>
          <w:lang w:val="lt-LT"/>
        </w:rPr>
      </w:pPr>
    </w:p>
    <w:sectPr w:rsidR="00BA6894" w:rsidRPr="008F3806" w:rsidSect="002017C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FB5A" w14:textId="77777777" w:rsidR="001C1C03" w:rsidRDefault="001C1C03" w:rsidP="00166C60">
      <w:pPr>
        <w:spacing w:after="0" w:line="240" w:lineRule="auto"/>
      </w:pPr>
      <w:r>
        <w:separator/>
      </w:r>
    </w:p>
  </w:endnote>
  <w:endnote w:type="continuationSeparator" w:id="0">
    <w:p w14:paraId="0E0C40CD" w14:textId="77777777" w:rsidR="001C1C03" w:rsidRDefault="001C1C03" w:rsidP="0016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5EAA" w14:textId="32E881EB" w:rsidR="00166C60" w:rsidRPr="00166C60" w:rsidRDefault="00166C60" w:rsidP="00166C60">
    <w:pPr>
      <w:ind w:left="360"/>
      <w:jc w:val="both"/>
    </w:pPr>
  </w:p>
  <w:p w14:paraId="7E1D69AE" w14:textId="77777777" w:rsidR="00166C60" w:rsidRDefault="00166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2A34" w14:textId="77777777" w:rsidR="001C1C03" w:rsidRDefault="001C1C03" w:rsidP="00166C60">
      <w:pPr>
        <w:spacing w:after="0" w:line="240" w:lineRule="auto"/>
      </w:pPr>
      <w:r>
        <w:separator/>
      </w:r>
    </w:p>
  </w:footnote>
  <w:footnote w:type="continuationSeparator" w:id="0">
    <w:p w14:paraId="69FBB782" w14:textId="77777777" w:rsidR="001C1C03" w:rsidRDefault="001C1C03" w:rsidP="00166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EF3"/>
    <w:multiLevelType w:val="hybridMultilevel"/>
    <w:tmpl w:val="DB7E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0358D"/>
    <w:multiLevelType w:val="hybridMultilevel"/>
    <w:tmpl w:val="5D5A9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8219F"/>
    <w:multiLevelType w:val="hybridMultilevel"/>
    <w:tmpl w:val="0A4AF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8064A"/>
    <w:multiLevelType w:val="hybridMultilevel"/>
    <w:tmpl w:val="39247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A4FCE"/>
    <w:multiLevelType w:val="hybridMultilevel"/>
    <w:tmpl w:val="C2C0F7DC"/>
    <w:lvl w:ilvl="0" w:tplc="410E10A4">
      <w:start w:val="20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30E70"/>
    <w:multiLevelType w:val="hybridMultilevel"/>
    <w:tmpl w:val="27506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B5039"/>
    <w:multiLevelType w:val="hybridMultilevel"/>
    <w:tmpl w:val="F482E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101554"/>
    <w:multiLevelType w:val="hybridMultilevel"/>
    <w:tmpl w:val="6F743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FC5605"/>
    <w:multiLevelType w:val="hybridMultilevel"/>
    <w:tmpl w:val="8482F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3439071">
    <w:abstractNumId w:val="8"/>
  </w:num>
  <w:num w:numId="2" w16cid:durableId="49772398">
    <w:abstractNumId w:val="0"/>
  </w:num>
  <w:num w:numId="3" w16cid:durableId="869800755">
    <w:abstractNumId w:val="2"/>
  </w:num>
  <w:num w:numId="4" w16cid:durableId="1597445896">
    <w:abstractNumId w:val="3"/>
  </w:num>
  <w:num w:numId="5" w16cid:durableId="192622844">
    <w:abstractNumId w:val="5"/>
  </w:num>
  <w:num w:numId="6" w16cid:durableId="1542400603">
    <w:abstractNumId w:val="7"/>
  </w:num>
  <w:num w:numId="7" w16cid:durableId="2137333598">
    <w:abstractNumId w:val="1"/>
  </w:num>
  <w:num w:numId="8" w16cid:durableId="1106463807">
    <w:abstractNumId w:val="6"/>
  </w:num>
  <w:num w:numId="9" w16cid:durableId="363748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82"/>
    <w:rsid w:val="00001CBA"/>
    <w:rsid w:val="000069F2"/>
    <w:rsid w:val="00007144"/>
    <w:rsid w:val="000130B1"/>
    <w:rsid w:val="00016FBD"/>
    <w:rsid w:val="00026055"/>
    <w:rsid w:val="00032996"/>
    <w:rsid w:val="00033943"/>
    <w:rsid w:val="00033F3E"/>
    <w:rsid w:val="00036D74"/>
    <w:rsid w:val="00041617"/>
    <w:rsid w:val="0004175D"/>
    <w:rsid w:val="000422A4"/>
    <w:rsid w:val="00042E75"/>
    <w:rsid w:val="00043346"/>
    <w:rsid w:val="00051033"/>
    <w:rsid w:val="000510C1"/>
    <w:rsid w:val="000514A1"/>
    <w:rsid w:val="00051D6B"/>
    <w:rsid w:val="00063DC9"/>
    <w:rsid w:val="00065D20"/>
    <w:rsid w:val="00067D94"/>
    <w:rsid w:val="00071CF0"/>
    <w:rsid w:val="0007606F"/>
    <w:rsid w:val="00076BAC"/>
    <w:rsid w:val="00076DE4"/>
    <w:rsid w:val="0008067D"/>
    <w:rsid w:val="000807C7"/>
    <w:rsid w:val="000810D1"/>
    <w:rsid w:val="00082346"/>
    <w:rsid w:val="0008453D"/>
    <w:rsid w:val="00085DF3"/>
    <w:rsid w:val="00092A14"/>
    <w:rsid w:val="000936CB"/>
    <w:rsid w:val="00095871"/>
    <w:rsid w:val="00096973"/>
    <w:rsid w:val="00097020"/>
    <w:rsid w:val="000A0952"/>
    <w:rsid w:val="000A32DA"/>
    <w:rsid w:val="000A44E5"/>
    <w:rsid w:val="000A4AFD"/>
    <w:rsid w:val="000A7098"/>
    <w:rsid w:val="000B1F52"/>
    <w:rsid w:val="000B24CA"/>
    <w:rsid w:val="000B254A"/>
    <w:rsid w:val="000B2D73"/>
    <w:rsid w:val="000C42DC"/>
    <w:rsid w:val="000C5297"/>
    <w:rsid w:val="000C5E5E"/>
    <w:rsid w:val="000C63C2"/>
    <w:rsid w:val="000D1485"/>
    <w:rsid w:val="000D46F0"/>
    <w:rsid w:val="000D58D4"/>
    <w:rsid w:val="000D6DC3"/>
    <w:rsid w:val="000E0B66"/>
    <w:rsid w:val="000E2010"/>
    <w:rsid w:val="000E5058"/>
    <w:rsid w:val="000E5940"/>
    <w:rsid w:val="000E655E"/>
    <w:rsid w:val="000F09E2"/>
    <w:rsid w:val="000F0D27"/>
    <w:rsid w:val="000F1A9E"/>
    <w:rsid w:val="000F355A"/>
    <w:rsid w:val="000F4181"/>
    <w:rsid w:val="000F6E4B"/>
    <w:rsid w:val="001046B6"/>
    <w:rsid w:val="001065FC"/>
    <w:rsid w:val="00106B8A"/>
    <w:rsid w:val="00106FF2"/>
    <w:rsid w:val="00113CF1"/>
    <w:rsid w:val="00114CED"/>
    <w:rsid w:val="0012793F"/>
    <w:rsid w:val="00127FA3"/>
    <w:rsid w:val="00130017"/>
    <w:rsid w:val="00137381"/>
    <w:rsid w:val="00140F24"/>
    <w:rsid w:val="00143BAF"/>
    <w:rsid w:val="00153389"/>
    <w:rsid w:val="0015581A"/>
    <w:rsid w:val="001559F8"/>
    <w:rsid w:val="00161BDD"/>
    <w:rsid w:val="00166303"/>
    <w:rsid w:val="00166C60"/>
    <w:rsid w:val="0016718D"/>
    <w:rsid w:val="00176790"/>
    <w:rsid w:val="001833B6"/>
    <w:rsid w:val="00184372"/>
    <w:rsid w:val="00190B58"/>
    <w:rsid w:val="00197353"/>
    <w:rsid w:val="001A000E"/>
    <w:rsid w:val="001A0EEB"/>
    <w:rsid w:val="001A10ED"/>
    <w:rsid w:val="001A4562"/>
    <w:rsid w:val="001A528E"/>
    <w:rsid w:val="001B1FAB"/>
    <w:rsid w:val="001B5F43"/>
    <w:rsid w:val="001C1C03"/>
    <w:rsid w:val="001C3D6A"/>
    <w:rsid w:val="001C467F"/>
    <w:rsid w:val="001D0EC6"/>
    <w:rsid w:val="001D5EDA"/>
    <w:rsid w:val="001D68C2"/>
    <w:rsid w:val="001E2A63"/>
    <w:rsid w:val="001E2D58"/>
    <w:rsid w:val="001E3289"/>
    <w:rsid w:val="001E4B93"/>
    <w:rsid w:val="001E653C"/>
    <w:rsid w:val="001F0B5B"/>
    <w:rsid w:val="001F3144"/>
    <w:rsid w:val="001F4CF5"/>
    <w:rsid w:val="001F5B84"/>
    <w:rsid w:val="001F5F6C"/>
    <w:rsid w:val="001F64F2"/>
    <w:rsid w:val="002017C0"/>
    <w:rsid w:val="00213B44"/>
    <w:rsid w:val="002144ED"/>
    <w:rsid w:val="00215CC8"/>
    <w:rsid w:val="00217018"/>
    <w:rsid w:val="00220772"/>
    <w:rsid w:val="00221476"/>
    <w:rsid w:val="00222142"/>
    <w:rsid w:val="00222207"/>
    <w:rsid w:val="002226C8"/>
    <w:rsid w:val="00224949"/>
    <w:rsid w:val="00241925"/>
    <w:rsid w:val="0024478D"/>
    <w:rsid w:val="002478FE"/>
    <w:rsid w:val="00250C33"/>
    <w:rsid w:val="002516E3"/>
    <w:rsid w:val="002516F4"/>
    <w:rsid w:val="002532D4"/>
    <w:rsid w:val="00253D34"/>
    <w:rsid w:val="002558F6"/>
    <w:rsid w:val="00257676"/>
    <w:rsid w:val="002603D2"/>
    <w:rsid w:val="0026048D"/>
    <w:rsid w:val="00262376"/>
    <w:rsid w:val="00264F27"/>
    <w:rsid w:val="00265DD3"/>
    <w:rsid w:val="002673F2"/>
    <w:rsid w:val="00267FF9"/>
    <w:rsid w:val="00272271"/>
    <w:rsid w:val="0027348C"/>
    <w:rsid w:val="00276D2E"/>
    <w:rsid w:val="00281759"/>
    <w:rsid w:val="00281B77"/>
    <w:rsid w:val="00285633"/>
    <w:rsid w:val="00285F18"/>
    <w:rsid w:val="00286632"/>
    <w:rsid w:val="00290692"/>
    <w:rsid w:val="00293749"/>
    <w:rsid w:val="002951C9"/>
    <w:rsid w:val="002956BA"/>
    <w:rsid w:val="002A3688"/>
    <w:rsid w:val="002A39E0"/>
    <w:rsid w:val="002B03EC"/>
    <w:rsid w:val="002B121E"/>
    <w:rsid w:val="002B287A"/>
    <w:rsid w:val="002B3CA4"/>
    <w:rsid w:val="002B4938"/>
    <w:rsid w:val="002B4FA7"/>
    <w:rsid w:val="002B6F20"/>
    <w:rsid w:val="002C1862"/>
    <w:rsid w:val="002C205A"/>
    <w:rsid w:val="002C22D5"/>
    <w:rsid w:val="002C4087"/>
    <w:rsid w:val="002C412B"/>
    <w:rsid w:val="002D0DDD"/>
    <w:rsid w:val="002D6494"/>
    <w:rsid w:val="002D69B8"/>
    <w:rsid w:val="002E1C1B"/>
    <w:rsid w:val="002E6127"/>
    <w:rsid w:val="002F3178"/>
    <w:rsid w:val="002F36BA"/>
    <w:rsid w:val="002F3EA8"/>
    <w:rsid w:val="002F75BE"/>
    <w:rsid w:val="002F7B17"/>
    <w:rsid w:val="003001F9"/>
    <w:rsid w:val="003040A9"/>
    <w:rsid w:val="0030417F"/>
    <w:rsid w:val="0030769B"/>
    <w:rsid w:val="00307989"/>
    <w:rsid w:val="00311CB5"/>
    <w:rsid w:val="00311E5F"/>
    <w:rsid w:val="00312095"/>
    <w:rsid w:val="00317C6A"/>
    <w:rsid w:val="003217F2"/>
    <w:rsid w:val="00322FC2"/>
    <w:rsid w:val="00330C36"/>
    <w:rsid w:val="00336F77"/>
    <w:rsid w:val="00340CFF"/>
    <w:rsid w:val="0034162E"/>
    <w:rsid w:val="00342070"/>
    <w:rsid w:val="00342353"/>
    <w:rsid w:val="00342470"/>
    <w:rsid w:val="00342829"/>
    <w:rsid w:val="00342AEB"/>
    <w:rsid w:val="003460DD"/>
    <w:rsid w:val="003472CE"/>
    <w:rsid w:val="00355F49"/>
    <w:rsid w:val="00357401"/>
    <w:rsid w:val="00360631"/>
    <w:rsid w:val="003608AB"/>
    <w:rsid w:val="00361386"/>
    <w:rsid w:val="00362D33"/>
    <w:rsid w:val="003654EA"/>
    <w:rsid w:val="00365B77"/>
    <w:rsid w:val="00366F9A"/>
    <w:rsid w:val="0037073C"/>
    <w:rsid w:val="00371622"/>
    <w:rsid w:val="00372590"/>
    <w:rsid w:val="00374F26"/>
    <w:rsid w:val="003816A3"/>
    <w:rsid w:val="0038599A"/>
    <w:rsid w:val="00386929"/>
    <w:rsid w:val="003921F4"/>
    <w:rsid w:val="00395C24"/>
    <w:rsid w:val="00396D59"/>
    <w:rsid w:val="003A3159"/>
    <w:rsid w:val="003A3189"/>
    <w:rsid w:val="003A7130"/>
    <w:rsid w:val="003A731D"/>
    <w:rsid w:val="003A7F87"/>
    <w:rsid w:val="003B2369"/>
    <w:rsid w:val="003B5441"/>
    <w:rsid w:val="003C31AD"/>
    <w:rsid w:val="003C769A"/>
    <w:rsid w:val="003D3358"/>
    <w:rsid w:val="003D4B8A"/>
    <w:rsid w:val="003E0EF7"/>
    <w:rsid w:val="003E5E64"/>
    <w:rsid w:val="003E697D"/>
    <w:rsid w:val="003F399E"/>
    <w:rsid w:val="003F57A6"/>
    <w:rsid w:val="003F7C71"/>
    <w:rsid w:val="0040031F"/>
    <w:rsid w:val="0040129B"/>
    <w:rsid w:val="00401AF9"/>
    <w:rsid w:val="00404D70"/>
    <w:rsid w:val="0040740F"/>
    <w:rsid w:val="00410522"/>
    <w:rsid w:val="00413C9F"/>
    <w:rsid w:val="00433AB2"/>
    <w:rsid w:val="00433AF0"/>
    <w:rsid w:val="00433DC5"/>
    <w:rsid w:val="00437C07"/>
    <w:rsid w:val="00441637"/>
    <w:rsid w:val="00445994"/>
    <w:rsid w:val="004465BF"/>
    <w:rsid w:val="00450A54"/>
    <w:rsid w:val="00453C7F"/>
    <w:rsid w:val="004569F1"/>
    <w:rsid w:val="00461782"/>
    <w:rsid w:val="00463069"/>
    <w:rsid w:val="00464564"/>
    <w:rsid w:val="0046537E"/>
    <w:rsid w:val="00472202"/>
    <w:rsid w:val="00472B32"/>
    <w:rsid w:val="0048017A"/>
    <w:rsid w:val="00484F64"/>
    <w:rsid w:val="00485464"/>
    <w:rsid w:val="00490FA0"/>
    <w:rsid w:val="00492679"/>
    <w:rsid w:val="00493987"/>
    <w:rsid w:val="00497EF5"/>
    <w:rsid w:val="004A0A95"/>
    <w:rsid w:val="004A41A4"/>
    <w:rsid w:val="004A640F"/>
    <w:rsid w:val="004A6AA1"/>
    <w:rsid w:val="004A79C2"/>
    <w:rsid w:val="004B154B"/>
    <w:rsid w:val="004B232A"/>
    <w:rsid w:val="004B4271"/>
    <w:rsid w:val="004B5071"/>
    <w:rsid w:val="004B52EA"/>
    <w:rsid w:val="004B70A6"/>
    <w:rsid w:val="004C121C"/>
    <w:rsid w:val="004C3D15"/>
    <w:rsid w:val="004C5C7F"/>
    <w:rsid w:val="004D06C5"/>
    <w:rsid w:val="004D0EEC"/>
    <w:rsid w:val="004D1E49"/>
    <w:rsid w:val="004D5533"/>
    <w:rsid w:val="004D7B19"/>
    <w:rsid w:val="004E103A"/>
    <w:rsid w:val="004E4882"/>
    <w:rsid w:val="004E49C3"/>
    <w:rsid w:val="004E5CF5"/>
    <w:rsid w:val="004F0780"/>
    <w:rsid w:val="004F1B2E"/>
    <w:rsid w:val="004F387C"/>
    <w:rsid w:val="004F5221"/>
    <w:rsid w:val="004F5909"/>
    <w:rsid w:val="004F5E95"/>
    <w:rsid w:val="004F717C"/>
    <w:rsid w:val="00506755"/>
    <w:rsid w:val="00506870"/>
    <w:rsid w:val="005072C4"/>
    <w:rsid w:val="005072F2"/>
    <w:rsid w:val="00507875"/>
    <w:rsid w:val="0051289A"/>
    <w:rsid w:val="00516E63"/>
    <w:rsid w:val="005212FF"/>
    <w:rsid w:val="005214AE"/>
    <w:rsid w:val="00521F12"/>
    <w:rsid w:val="0052298B"/>
    <w:rsid w:val="005236EB"/>
    <w:rsid w:val="00523855"/>
    <w:rsid w:val="0052469E"/>
    <w:rsid w:val="00525B59"/>
    <w:rsid w:val="00526088"/>
    <w:rsid w:val="00526868"/>
    <w:rsid w:val="00527694"/>
    <w:rsid w:val="00531610"/>
    <w:rsid w:val="005321D0"/>
    <w:rsid w:val="00532413"/>
    <w:rsid w:val="00532C89"/>
    <w:rsid w:val="00544FEE"/>
    <w:rsid w:val="00545FBC"/>
    <w:rsid w:val="005470A6"/>
    <w:rsid w:val="00551766"/>
    <w:rsid w:val="00554488"/>
    <w:rsid w:val="005551C6"/>
    <w:rsid w:val="0055596C"/>
    <w:rsid w:val="005613B2"/>
    <w:rsid w:val="0056170A"/>
    <w:rsid w:val="00561A9D"/>
    <w:rsid w:val="00562B58"/>
    <w:rsid w:val="00563666"/>
    <w:rsid w:val="00563A73"/>
    <w:rsid w:val="00567539"/>
    <w:rsid w:val="00567842"/>
    <w:rsid w:val="005701E0"/>
    <w:rsid w:val="00571544"/>
    <w:rsid w:val="00572AD4"/>
    <w:rsid w:val="00572E8B"/>
    <w:rsid w:val="005744FF"/>
    <w:rsid w:val="00577F78"/>
    <w:rsid w:val="005802C8"/>
    <w:rsid w:val="00581941"/>
    <w:rsid w:val="0058287B"/>
    <w:rsid w:val="0058440F"/>
    <w:rsid w:val="00584719"/>
    <w:rsid w:val="00586BF8"/>
    <w:rsid w:val="00587145"/>
    <w:rsid w:val="00590E82"/>
    <w:rsid w:val="0059169E"/>
    <w:rsid w:val="00593E03"/>
    <w:rsid w:val="005954E6"/>
    <w:rsid w:val="0059761B"/>
    <w:rsid w:val="005A03AB"/>
    <w:rsid w:val="005A1894"/>
    <w:rsid w:val="005A2A0A"/>
    <w:rsid w:val="005A3617"/>
    <w:rsid w:val="005A487F"/>
    <w:rsid w:val="005B2906"/>
    <w:rsid w:val="005B3FBA"/>
    <w:rsid w:val="005B54EA"/>
    <w:rsid w:val="005B673A"/>
    <w:rsid w:val="005C0D3B"/>
    <w:rsid w:val="005C1737"/>
    <w:rsid w:val="005C1CD3"/>
    <w:rsid w:val="005C4C46"/>
    <w:rsid w:val="005C4F48"/>
    <w:rsid w:val="005C76DF"/>
    <w:rsid w:val="005D2586"/>
    <w:rsid w:val="005D319C"/>
    <w:rsid w:val="005D3B48"/>
    <w:rsid w:val="005D4A01"/>
    <w:rsid w:val="005E20D8"/>
    <w:rsid w:val="005E480C"/>
    <w:rsid w:val="005E52CD"/>
    <w:rsid w:val="005E63A1"/>
    <w:rsid w:val="005E7668"/>
    <w:rsid w:val="005F1C56"/>
    <w:rsid w:val="005F2F7A"/>
    <w:rsid w:val="005F5432"/>
    <w:rsid w:val="00600559"/>
    <w:rsid w:val="006029ED"/>
    <w:rsid w:val="00602E05"/>
    <w:rsid w:val="00611A49"/>
    <w:rsid w:val="006128A6"/>
    <w:rsid w:val="0061341D"/>
    <w:rsid w:val="0061349D"/>
    <w:rsid w:val="006134E7"/>
    <w:rsid w:val="006142EE"/>
    <w:rsid w:val="00616AD8"/>
    <w:rsid w:val="00623823"/>
    <w:rsid w:val="00624235"/>
    <w:rsid w:val="00624FE6"/>
    <w:rsid w:val="00625BAC"/>
    <w:rsid w:val="00625CD4"/>
    <w:rsid w:val="00627358"/>
    <w:rsid w:val="0063238F"/>
    <w:rsid w:val="00633686"/>
    <w:rsid w:val="00640031"/>
    <w:rsid w:val="0064082E"/>
    <w:rsid w:val="006411F2"/>
    <w:rsid w:val="006446AC"/>
    <w:rsid w:val="00646427"/>
    <w:rsid w:val="006479F0"/>
    <w:rsid w:val="00651B9E"/>
    <w:rsid w:val="00652E7C"/>
    <w:rsid w:val="0065600A"/>
    <w:rsid w:val="0065739B"/>
    <w:rsid w:val="006607BC"/>
    <w:rsid w:val="00662767"/>
    <w:rsid w:val="00665B2B"/>
    <w:rsid w:val="006676CB"/>
    <w:rsid w:val="006710EC"/>
    <w:rsid w:val="00671866"/>
    <w:rsid w:val="00680366"/>
    <w:rsid w:val="00681C60"/>
    <w:rsid w:val="0068584B"/>
    <w:rsid w:val="00686553"/>
    <w:rsid w:val="0069515D"/>
    <w:rsid w:val="006959A1"/>
    <w:rsid w:val="00697AC2"/>
    <w:rsid w:val="006A36D2"/>
    <w:rsid w:val="006A5315"/>
    <w:rsid w:val="006A53B9"/>
    <w:rsid w:val="006A6F37"/>
    <w:rsid w:val="006A70DF"/>
    <w:rsid w:val="006B2505"/>
    <w:rsid w:val="006C18D7"/>
    <w:rsid w:val="006C339D"/>
    <w:rsid w:val="006D12F3"/>
    <w:rsid w:val="006D3414"/>
    <w:rsid w:val="006D40D1"/>
    <w:rsid w:val="006D5E9F"/>
    <w:rsid w:val="006E3D32"/>
    <w:rsid w:val="006F045B"/>
    <w:rsid w:val="006F1829"/>
    <w:rsid w:val="006F1AC7"/>
    <w:rsid w:val="006F7B37"/>
    <w:rsid w:val="00700E7F"/>
    <w:rsid w:val="00701EF7"/>
    <w:rsid w:val="007041D0"/>
    <w:rsid w:val="007132B9"/>
    <w:rsid w:val="0071494B"/>
    <w:rsid w:val="00715DB1"/>
    <w:rsid w:val="0071649E"/>
    <w:rsid w:val="007200C4"/>
    <w:rsid w:val="00723C23"/>
    <w:rsid w:val="007249FF"/>
    <w:rsid w:val="00724BAD"/>
    <w:rsid w:val="00725847"/>
    <w:rsid w:val="00726D63"/>
    <w:rsid w:val="00727D69"/>
    <w:rsid w:val="00732BDF"/>
    <w:rsid w:val="007342C6"/>
    <w:rsid w:val="00736E6F"/>
    <w:rsid w:val="007410B8"/>
    <w:rsid w:val="0074123E"/>
    <w:rsid w:val="007429B4"/>
    <w:rsid w:val="00742CB8"/>
    <w:rsid w:val="00745707"/>
    <w:rsid w:val="00751190"/>
    <w:rsid w:val="00753223"/>
    <w:rsid w:val="00753B8E"/>
    <w:rsid w:val="007565BF"/>
    <w:rsid w:val="00764811"/>
    <w:rsid w:val="0076709E"/>
    <w:rsid w:val="00782B51"/>
    <w:rsid w:val="00786022"/>
    <w:rsid w:val="007868BA"/>
    <w:rsid w:val="0078691A"/>
    <w:rsid w:val="00787F31"/>
    <w:rsid w:val="00790DB8"/>
    <w:rsid w:val="00791705"/>
    <w:rsid w:val="0079446B"/>
    <w:rsid w:val="00797463"/>
    <w:rsid w:val="007A4C94"/>
    <w:rsid w:val="007A6BE5"/>
    <w:rsid w:val="007B3CB8"/>
    <w:rsid w:val="007B4C83"/>
    <w:rsid w:val="007B5EB2"/>
    <w:rsid w:val="007B6B16"/>
    <w:rsid w:val="007C2895"/>
    <w:rsid w:val="007C33FE"/>
    <w:rsid w:val="007C3B73"/>
    <w:rsid w:val="007C65AE"/>
    <w:rsid w:val="007C7132"/>
    <w:rsid w:val="007C7418"/>
    <w:rsid w:val="007D0763"/>
    <w:rsid w:val="007D11FA"/>
    <w:rsid w:val="007D2E79"/>
    <w:rsid w:val="007D6DAB"/>
    <w:rsid w:val="007D73F6"/>
    <w:rsid w:val="007E00D1"/>
    <w:rsid w:val="007E12C5"/>
    <w:rsid w:val="007E2E21"/>
    <w:rsid w:val="007E4439"/>
    <w:rsid w:val="007E5A74"/>
    <w:rsid w:val="007E6BD5"/>
    <w:rsid w:val="007E7924"/>
    <w:rsid w:val="007F2667"/>
    <w:rsid w:val="007F5CB1"/>
    <w:rsid w:val="007F64CD"/>
    <w:rsid w:val="00800079"/>
    <w:rsid w:val="008032A1"/>
    <w:rsid w:val="00807F87"/>
    <w:rsid w:val="00813C5B"/>
    <w:rsid w:val="008163D3"/>
    <w:rsid w:val="00816540"/>
    <w:rsid w:val="00820583"/>
    <w:rsid w:val="008227B6"/>
    <w:rsid w:val="00825B08"/>
    <w:rsid w:val="0083013E"/>
    <w:rsid w:val="00833161"/>
    <w:rsid w:val="00833AE3"/>
    <w:rsid w:val="00834C42"/>
    <w:rsid w:val="00837A97"/>
    <w:rsid w:val="008464FC"/>
    <w:rsid w:val="00851D8E"/>
    <w:rsid w:val="00852F20"/>
    <w:rsid w:val="0085715E"/>
    <w:rsid w:val="008615D8"/>
    <w:rsid w:val="00865ABF"/>
    <w:rsid w:val="008675EE"/>
    <w:rsid w:val="008706EE"/>
    <w:rsid w:val="0087388F"/>
    <w:rsid w:val="00876FA8"/>
    <w:rsid w:val="00880463"/>
    <w:rsid w:val="0088246D"/>
    <w:rsid w:val="00883039"/>
    <w:rsid w:val="0088367C"/>
    <w:rsid w:val="00884B35"/>
    <w:rsid w:val="00887F2E"/>
    <w:rsid w:val="008938F5"/>
    <w:rsid w:val="008958B5"/>
    <w:rsid w:val="00897805"/>
    <w:rsid w:val="008A0025"/>
    <w:rsid w:val="008A30F5"/>
    <w:rsid w:val="008A3364"/>
    <w:rsid w:val="008A468D"/>
    <w:rsid w:val="008A4D42"/>
    <w:rsid w:val="008A5DBB"/>
    <w:rsid w:val="008B2422"/>
    <w:rsid w:val="008B5D16"/>
    <w:rsid w:val="008B6BAA"/>
    <w:rsid w:val="008C0688"/>
    <w:rsid w:val="008C1075"/>
    <w:rsid w:val="008D033C"/>
    <w:rsid w:val="008D1869"/>
    <w:rsid w:val="008D6F88"/>
    <w:rsid w:val="008E0DC1"/>
    <w:rsid w:val="008E11A1"/>
    <w:rsid w:val="008E3009"/>
    <w:rsid w:val="008E3C88"/>
    <w:rsid w:val="008F280B"/>
    <w:rsid w:val="008F30B1"/>
    <w:rsid w:val="008F3806"/>
    <w:rsid w:val="008F5258"/>
    <w:rsid w:val="008F663C"/>
    <w:rsid w:val="008F6C85"/>
    <w:rsid w:val="00906D57"/>
    <w:rsid w:val="00911D64"/>
    <w:rsid w:val="009139BC"/>
    <w:rsid w:val="00920900"/>
    <w:rsid w:val="0092145C"/>
    <w:rsid w:val="00926DC9"/>
    <w:rsid w:val="00931849"/>
    <w:rsid w:val="00931C17"/>
    <w:rsid w:val="00931DB0"/>
    <w:rsid w:val="009348F5"/>
    <w:rsid w:val="00937540"/>
    <w:rsid w:val="00946099"/>
    <w:rsid w:val="00946F75"/>
    <w:rsid w:val="00951340"/>
    <w:rsid w:val="009532A2"/>
    <w:rsid w:val="00955171"/>
    <w:rsid w:val="00960CF1"/>
    <w:rsid w:val="009615F5"/>
    <w:rsid w:val="00962788"/>
    <w:rsid w:val="0096326B"/>
    <w:rsid w:val="00967408"/>
    <w:rsid w:val="00970397"/>
    <w:rsid w:val="00970B3B"/>
    <w:rsid w:val="00971B33"/>
    <w:rsid w:val="009730B7"/>
    <w:rsid w:val="00973AA3"/>
    <w:rsid w:val="00973CF5"/>
    <w:rsid w:val="00974DB1"/>
    <w:rsid w:val="009827B8"/>
    <w:rsid w:val="00986490"/>
    <w:rsid w:val="009910E7"/>
    <w:rsid w:val="009920CB"/>
    <w:rsid w:val="00992D64"/>
    <w:rsid w:val="00994BC7"/>
    <w:rsid w:val="00995567"/>
    <w:rsid w:val="00997D0A"/>
    <w:rsid w:val="00997D33"/>
    <w:rsid w:val="009A167B"/>
    <w:rsid w:val="009A2233"/>
    <w:rsid w:val="009A2C66"/>
    <w:rsid w:val="009A5726"/>
    <w:rsid w:val="009B2B2F"/>
    <w:rsid w:val="009B5289"/>
    <w:rsid w:val="009C6054"/>
    <w:rsid w:val="009D044F"/>
    <w:rsid w:val="009D1445"/>
    <w:rsid w:val="009D4947"/>
    <w:rsid w:val="009D6BA5"/>
    <w:rsid w:val="009D6EC9"/>
    <w:rsid w:val="009D7011"/>
    <w:rsid w:val="009E2C84"/>
    <w:rsid w:val="009E3435"/>
    <w:rsid w:val="009E53E9"/>
    <w:rsid w:val="009E6877"/>
    <w:rsid w:val="009F2AF3"/>
    <w:rsid w:val="009F2C6C"/>
    <w:rsid w:val="009F4825"/>
    <w:rsid w:val="009F5179"/>
    <w:rsid w:val="009F6247"/>
    <w:rsid w:val="009F7035"/>
    <w:rsid w:val="009F7D22"/>
    <w:rsid w:val="00A0020F"/>
    <w:rsid w:val="00A00A81"/>
    <w:rsid w:val="00A01DDE"/>
    <w:rsid w:val="00A01DFD"/>
    <w:rsid w:val="00A01EE0"/>
    <w:rsid w:val="00A032F7"/>
    <w:rsid w:val="00A0531B"/>
    <w:rsid w:val="00A05EA7"/>
    <w:rsid w:val="00A1054C"/>
    <w:rsid w:val="00A11592"/>
    <w:rsid w:val="00A11EDA"/>
    <w:rsid w:val="00A15E0B"/>
    <w:rsid w:val="00A31870"/>
    <w:rsid w:val="00A33E15"/>
    <w:rsid w:val="00A344F4"/>
    <w:rsid w:val="00A350D8"/>
    <w:rsid w:val="00A43BF6"/>
    <w:rsid w:val="00A451E3"/>
    <w:rsid w:val="00A4612A"/>
    <w:rsid w:val="00A54945"/>
    <w:rsid w:val="00A5609F"/>
    <w:rsid w:val="00A62D52"/>
    <w:rsid w:val="00A62E58"/>
    <w:rsid w:val="00A70DD3"/>
    <w:rsid w:val="00A724F6"/>
    <w:rsid w:val="00A8024E"/>
    <w:rsid w:val="00A83D8F"/>
    <w:rsid w:val="00A857C2"/>
    <w:rsid w:val="00A85EEA"/>
    <w:rsid w:val="00A962F1"/>
    <w:rsid w:val="00A96A22"/>
    <w:rsid w:val="00A96F21"/>
    <w:rsid w:val="00AA1AA8"/>
    <w:rsid w:val="00AA2228"/>
    <w:rsid w:val="00AA6718"/>
    <w:rsid w:val="00AA694B"/>
    <w:rsid w:val="00AB0BBA"/>
    <w:rsid w:val="00AB0FD3"/>
    <w:rsid w:val="00AB1D33"/>
    <w:rsid w:val="00AC022C"/>
    <w:rsid w:val="00AC257B"/>
    <w:rsid w:val="00AC7433"/>
    <w:rsid w:val="00AC7745"/>
    <w:rsid w:val="00AC794E"/>
    <w:rsid w:val="00AD0403"/>
    <w:rsid w:val="00AD4C8C"/>
    <w:rsid w:val="00AD535B"/>
    <w:rsid w:val="00AE0622"/>
    <w:rsid w:val="00AE2C54"/>
    <w:rsid w:val="00AE395D"/>
    <w:rsid w:val="00AE3CD7"/>
    <w:rsid w:val="00AE7D31"/>
    <w:rsid w:val="00AF1A88"/>
    <w:rsid w:val="00AF1B3B"/>
    <w:rsid w:val="00AF2AE3"/>
    <w:rsid w:val="00AF3DF0"/>
    <w:rsid w:val="00AF4829"/>
    <w:rsid w:val="00B06977"/>
    <w:rsid w:val="00B078F0"/>
    <w:rsid w:val="00B1130F"/>
    <w:rsid w:val="00B13348"/>
    <w:rsid w:val="00B13A3F"/>
    <w:rsid w:val="00B1444E"/>
    <w:rsid w:val="00B202EC"/>
    <w:rsid w:val="00B20678"/>
    <w:rsid w:val="00B22496"/>
    <w:rsid w:val="00B23271"/>
    <w:rsid w:val="00B24834"/>
    <w:rsid w:val="00B25AFF"/>
    <w:rsid w:val="00B26D01"/>
    <w:rsid w:val="00B36231"/>
    <w:rsid w:val="00B40981"/>
    <w:rsid w:val="00B445B3"/>
    <w:rsid w:val="00B450AB"/>
    <w:rsid w:val="00B46C70"/>
    <w:rsid w:val="00B47871"/>
    <w:rsid w:val="00B506B6"/>
    <w:rsid w:val="00B513D4"/>
    <w:rsid w:val="00B54C18"/>
    <w:rsid w:val="00B6462C"/>
    <w:rsid w:val="00B67D06"/>
    <w:rsid w:val="00B713AB"/>
    <w:rsid w:val="00B72BDB"/>
    <w:rsid w:val="00B72F73"/>
    <w:rsid w:val="00B73AF0"/>
    <w:rsid w:val="00B74775"/>
    <w:rsid w:val="00B749DD"/>
    <w:rsid w:val="00B85655"/>
    <w:rsid w:val="00B9021D"/>
    <w:rsid w:val="00B906D4"/>
    <w:rsid w:val="00B90843"/>
    <w:rsid w:val="00B92AF0"/>
    <w:rsid w:val="00B96D94"/>
    <w:rsid w:val="00BA093C"/>
    <w:rsid w:val="00BA453C"/>
    <w:rsid w:val="00BA528B"/>
    <w:rsid w:val="00BA6894"/>
    <w:rsid w:val="00BA72AE"/>
    <w:rsid w:val="00BB2B8A"/>
    <w:rsid w:val="00BB5A34"/>
    <w:rsid w:val="00BC025B"/>
    <w:rsid w:val="00BC21EF"/>
    <w:rsid w:val="00BC4D41"/>
    <w:rsid w:val="00BD0A0F"/>
    <w:rsid w:val="00BD1A87"/>
    <w:rsid w:val="00BD3358"/>
    <w:rsid w:val="00BD7029"/>
    <w:rsid w:val="00BE0CA6"/>
    <w:rsid w:val="00BE131F"/>
    <w:rsid w:val="00BE3C9D"/>
    <w:rsid w:val="00BF1392"/>
    <w:rsid w:val="00BF1724"/>
    <w:rsid w:val="00BF476D"/>
    <w:rsid w:val="00C01273"/>
    <w:rsid w:val="00C013F1"/>
    <w:rsid w:val="00C02359"/>
    <w:rsid w:val="00C02ADB"/>
    <w:rsid w:val="00C03752"/>
    <w:rsid w:val="00C0390A"/>
    <w:rsid w:val="00C04893"/>
    <w:rsid w:val="00C07E98"/>
    <w:rsid w:val="00C16464"/>
    <w:rsid w:val="00C21344"/>
    <w:rsid w:val="00C214A7"/>
    <w:rsid w:val="00C21B67"/>
    <w:rsid w:val="00C21F07"/>
    <w:rsid w:val="00C2565F"/>
    <w:rsid w:val="00C258A6"/>
    <w:rsid w:val="00C34DE4"/>
    <w:rsid w:val="00C361B6"/>
    <w:rsid w:val="00C36B5D"/>
    <w:rsid w:val="00C41207"/>
    <w:rsid w:val="00C42A1E"/>
    <w:rsid w:val="00C42CD0"/>
    <w:rsid w:val="00C439DE"/>
    <w:rsid w:val="00C459DA"/>
    <w:rsid w:val="00C46B2E"/>
    <w:rsid w:val="00C47007"/>
    <w:rsid w:val="00C50A2A"/>
    <w:rsid w:val="00C51060"/>
    <w:rsid w:val="00C5234F"/>
    <w:rsid w:val="00C52892"/>
    <w:rsid w:val="00C54FBE"/>
    <w:rsid w:val="00C55564"/>
    <w:rsid w:val="00C562BE"/>
    <w:rsid w:val="00C604CA"/>
    <w:rsid w:val="00C606B8"/>
    <w:rsid w:val="00C60751"/>
    <w:rsid w:val="00C60858"/>
    <w:rsid w:val="00C62849"/>
    <w:rsid w:val="00C67AC5"/>
    <w:rsid w:val="00C67CC1"/>
    <w:rsid w:val="00C71852"/>
    <w:rsid w:val="00C71F3A"/>
    <w:rsid w:val="00C72FDE"/>
    <w:rsid w:val="00C75617"/>
    <w:rsid w:val="00C762D4"/>
    <w:rsid w:val="00C766D7"/>
    <w:rsid w:val="00C76A04"/>
    <w:rsid w:val="00C77C9A"/>
    <w:rsid w:val="00C80AAF"/>
    <w:rsid w:val="00C82EE5"/>
    <w:rsid w:val="00C8350C"/>
    <w:rsid w:val="00CA13DC"/>
    <w:rsid w:val="00CA49A0"/>
    <w:rsid w:val="00CA620F"/>
    <w:rsid w:val="00CB0908"/>
    <w:rsid w:val="00CB4329"/>
    <w:rsid w:val="00CC2543"/>
    <w:rsid w:val="00CC30A6"/>
    <w:rsid w:val="00CC39A0"/>
    <w:rsid w:val="00CC683F"/>
    <w:rsid w:val="00CD06A2"/>
    <w:rsid w:val="00CD5C9E"/>
    <w:rsid w:val="00CE0849"/>
    <w:rsid w:val="00CE22E1"/>
    <w:rsid w:val="00CE23F5"/>
    <w:rsid w:val="00CF1304"/>
    <w:rsid w:val="00CF3CD5"/>
    <w:rsid w:val="00CF46A5"/>
    <w:rsid w:val="00CF4D3C"/>
    <w:rsid w:val="00CF5B21"/>
    <w:rsid w:val="00CF7056"/>
    <w:rsid w:val="00D00A8F"/>
    <w:rsid w:val="00D0266F"/>
    <w:rsid w:val="00D04291"/>
    <w:rsid w:val="00D16B68"/>
    <w:rsid w:val="00D17F92"/>
    <w:rsid w:val="00D215D8"/>
    <w:rsid w:val="00D221E4"/>
    <w:rsid w:val="00D30C66"/>
    <w:rsid w:val="00D342B0"/>
    <w:rsid w:val="00D41BEF"/>
    <w:rsid w:val="00D4221A"/>
    <w:rsid w:val="00D43C63"/>
    <w:rsid w:val="00D43E94"/>
    <w:rsid w:val="00D452ED"/>
    <w:rsid w:val="00D46A86"/>
    <w:rsid w:val="00D478AD"/>
    <w:rsid w:val="00D50E88"/>
    <w:rsid w:val="00D528A3"/>
    <w:rsid w:val="00D52CBA"/>
    <w:rsid w:val="00D55D4A"/>
    <w:rsid w:val="00D64881"/>
    <w:rsid w:val="00D64A70"/>
    <w:rsid w:val="00D65A90"/>
    <w:rsid w:val="00D70A36"/>
    <w:rsid w:val="00D729C3"/>
    <w:rsid w:val="00D76DA4"/>
    <w:rsid w:val="00D83662"/>
    <w:rsid w:val="00D84FEC"/>
    <w:rsid w:val="00D8544F"/>
    <w:rsid w:val="00D8660C"/>
    <w:rsid w:val="00D87EAE"/>
    <w:rsid w:val="00D9166B"/>
    <w:rsid w:val="00D92D31"/>
    <w:rsid w:val="00D9302A"/>
    <w:rsid w:val="00D94DE7"/>
    <w:rsid w:val="00D95571"/>
    <w:rsid w:val="00D957EA"/>
    <w:rsid w:val="00D96B90"/>
    <w:rsid w:val="00DA1F05"/>
    <w:rsid w:val="00DA2340"/>
    <w:rsid w:val="00DB21A8"/>
    <w:rsid w:val="00DB3064"/>
    <w:rsid w:val="00DB3508"/>
    <w:rsid w:val="00DB40CE"/>
    <w:rsid w:val="00DB6B0C"/>
    <w:rsid w:val="00DC268F"/>
    <w:rsid w:val="00DC6579"/>
    <w:rsid w:val="00DC7147"/>
    <w:rsid w:val="00DD5266"/>
    <w:rsid w:val="00DE03C7"/>
    <w:rsid w:val="00DE07F1"/>
    <w:rsid w:val="00DE49C6"/>
    <w:rsid w:val="00DF0CD0"/>
    <w:rsid w:val="00DF6252"/>
    <w:rsid w:val="00E031EE"/>
    <w:rsid w:val="00E03CA3"/>
    <w:rsid w:val="00E054A5"/>
    <w:rsid w:val="00E056E6"/>
    <w:rsid w:val="00E0625F"/>
    <w:rsid w:val="00E11FA2"/>
    <w:rsid w:val="00E124CE"/>
    <w:rsid w:val="00E12D86"/>
    <w:rsid w:val="00E12D8B"/>
    <w:rsid w:val="00E13045"/>
    <w:rsid w:val="00E1457D"/>
    <w:rsid w:val="00E20219"/>
    <w:rsid w:val="00E214D1"/>
    <w:rsid w:val="00E21B15"/>
    <w:rsid w:val="00E246E9"/>
    <w:rsid w:val="00E247DA"/>
    <w:rsid w:val="00E2569E"/>
    <w:rsid w:val="00E25843"/>
    <w:rsid w:val="00E26FA2"/>
    <w:rsid w:val="00E27CF2"/>
    <w:rsid w:val="00E27FF6"/>
    <w:rsid w:val="00E31506"/>
    <w:rsid w:val="00E334EB"/>
    <w:rsid w:val="00E368AF"/>
    <w:rsid w:val="00E369CD"/>
    <w:rsid w:val="00E37BE2"/>
    <w:rsid w:val="00E4430C"/>
    <w:rsid w:val="00E463C0"/>
    <w:rsid w:val="00E4795A"/>
    <w:rsid w:val="00E5272C"/>
    <w:rsid w:val="00E56FD7"/>
    <w:rsid w:val="00E61D67"/>
    <w:rsid w:val="00E65D47"/>
    <w:rsid w:val="00E67C16"/>
    <w:rsid w:val="00E70BDD"/>
    <w:rsid w:val="00E712BF"/>
    <w:rsid w:val="00E730B0"/>
    <w:rsid w:val="00E7386D"/>
    <w:rsid w:val="00E75549"/>
    <w:rsid w:val="00E760FD"/>
    <w:rsid w:val="00E761CF"/>
    <w:rsid w:val="00E8544E"/>
    <w:rsid w:val="00E864B2"/>
    <w:rsid w:val="00E875F2"/>
    <w:rsid w:val="00E877FF"/>
    <w:rsid w:val="00E90E8D"/>
    <w:rsid w:val="00E91987"/>
    <w:rsid w:val="00EA01BB"/>
    <w:rsid w:val="00EA40B9"/>
    <w:rsid w:val="00EB05CB"/>
    <w:rsid w:val="00EB1596"/>
    <w:rsid w:val="00EB1DC3"/>
    <w:rsid w:val="00EB438D"/>
    <w:rsid w:val="00EC16B6"/>
    <w:rsid w:val="00EC1EE9"/>
    <w:rsid w:val="00EC24D0"/>
    <w:rsid w:val="00EC2D85"/>
    <w:rsid w:val="00EC4AEC"/>
    <w:rsid w:val="00EC4E45"/>
    <w:rsid w:val="00EC5F82"/>
    <w:rsid w:val="00EC6416"/>
    <w:rsid w:val="00EC73C5"/>
    <w:rsid w:val="00ED7DE1"/>
    <w:rsid w:val="00EE119F"/>
    <w:rsid w:val="00EE2EF5"/>
    <w:rsid w:val="00EE4190"/>
    <w:rsid w:val="00EE74AF"/>
    <w:rsid w:val="00EF2F5B"/>
    <w:rsid w:val="00F010BB"/>
    <w:rsid w:val="00F0182A"/>
    <w:rsid w:val="00F07677"/>
    <w:rsid w:val="00F0797D"/>
    <w:rsid w:val="00F11E41"/>
    <w:rsid w:val="00F17E7A"/>
    <w:rsid w:val="00F22FAC"/>
    <w:rsid w:val="00F26C97"/>
    <w:rsid w:val="00F26F05"/>
    <w:rsid w:val="00F275F6"/>
    <w:rsid w:val="00F3274C"/>
    <w:rsid w:val="00F33101"/>
    <w:rsid w:val="00F333E2"/>
    <w:rsid w:val="00F3344F"/>
    <w:rsid w:val="00F33FC9"/>
    <w:rsid w:val="00F35150"/>
    <w:rsid w:val="00F37BE7"/>
    <w:rsid w:val="00F4176D"/>
    <w:rsid w:val="00F4259F"/>
    <w:rsid w:val="00F46EB9"/>
    <w:rsid w:val="00F47575"/>
    <w:rsid w:val="00F509E7"/>
    <w:rsid w:val="00F56BFB"/>
    <w:rsid w:val="00F56DD6"/>
    <w:rsid w:val="00F629A2"/>
    <w:rsid w:val="00F65E45"/>
    <w:rsid w:val="00F72E1A"/>
    <w:rsid w:val="00F76CDA"/>
    <w:rsid w:val="00F76DFE"/>
    <w:rsid w:val="00F83502"/>
    <w:rsid w:val="00F8661F"/>
    <w:rsid w:val="00F86F94"/>
    <w:rsid w:val="00F8763D"/>
    <w:rsid w:val="00F901B0"/>
    <w:rsid w:val="00F926AF"/>
    <w:rsid w:val="00F92C7B"/>
    <w:rsid w:val="00FA2EF2"/>
    <w:rsid w:val="00FA2F10"/>
    <w:rsid w:val="00FA54B1"/>
    <w:rsid w:val="00FA7193"/>
    <w:rsid w:val="00FA79E2"/>
    <w:rsid w:val="00FB264D"/>
    <w:rsid w:val="00FB26BF"/>
    <w:rsid w:val="00FB3305"/>
    <w:rsid w:val="00FB44E8"/>
    <w:rsid w:val="00FB4B50"/>
    <w:rsid w:val="00FB55AB"/>
    <w:rsid w:val="00FB6D38"/>
    <w:rsid w:val="00FB7CBE"/>
    <w:rsid w:val="00FC000C"/>
    <w:rsid w:val="00FC483E"/>
    <w:rsid w:val="00FC71D2"/>
    <w:rsid w:val="00FC7809"/>
    <w:rsid w:val="00FC7A67"/>
    <w:rsid w:val="00FE0783"/>
    <w:rsid w:val="00FE0C3A"/>
    <w:rsid w:val="00FE398E"/>
    <w:rsid w:val="00FE47DF"/>
    <w:rsid w:val="00FE577C"/>
    <w:rsid w:val="00FE64CD"/>
    <w:rsid w:val="00FF153E"/>
    <w:rsid w:val="00FF1F2E"/>
    <w:rsid w:val="00FF5F1E"/>
    <w:rsid w:val="00FF7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318"/>
  <w15:chartTrackingRefBased/>
  <w15:docId w15:val="{28B3929B-3C5E-41F7-8A95-E005330B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95D"/>
    <w:pPr>
      <w:ind w:left="720"/>
      <w:contextualSpacing/>
    </w:pPr>
  </w:style>
  <w:style w:type="paragraph" w:styleId="Header">
    <w:name w:val="header"/>
    <w:basedOn w:val="Normal"/>
    <w:link w:val="HeaderChar"/>
    <w:uiPriority w:val="99"/>
    <w:unhideWhenUsed/>
    <w:rsid w:val="00166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C60"/>
  </w:style>
  <w:style w:type="paragraph" w:styleId="Footer">
    <w:name w:val="footer"/>
    <w:basedOn w:val="Normal"/>
    <w:link w:val="FooterChar"/>
    <w:uiPriority w:val="99"/>
    <w:unhideWhenUsed/>
    <w:rsid w:val="00166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C60"/>
  </w:style>
  <w:style w:type="paragraph" w:customStyle="1" w:styleId="bodytext">
    <w:name w:val="bodytext"/>
    <w:basedOn w:val="Normal"/>
    <w:rsid w:val="005128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45707"/>
    <w:rPr>
      <w:color w:val="5F5F5F" w:themeColor="hyperlink"/>
      <w:u w:val="single"/>
    </w:rPr>
  </w:style>
  <w:style w:type="character" w:styleId="UnresolvedMention">
    <w:name w:val="Unresolved Mention"/>
    <w:basedOn w:val="DefaultParagraphFont"/>
    <w:uiPriority w:val="99"/>
    <w:semiHidden/>
    <w:unhideWhenUsed/>
    <w:rsid w:val="00745707"/>
    <w:rPr>
      <w:color w:val="605E5C"/>
      <w:shd w:val="clear" w:color="auto" w:fill="E1DFDD"/>
    </w:rPr>
  </w:style>
  <w:style w:type="paragraph" w:styleId="NormalWeb">
    <w:name w:val="Normal (Web)"/>
    <w:basedOn w:val="Normal"/>
    <w:uiPriority w:val="99"/>
    <w:unhideWhenUsed/>
    <w:rsid w:val="007410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410B8"/>
    <w:rPr>
      <w:b/>
      <w:bCs/>
    </w:rPr>
  </w:style>
  <w:style w:type="character" w:styleId="Emphasis">
    <w:name w:val="Emphasis"/>
    <w:basedOn w:val="DefaultParagraphFont"/>
    <w:uiPriority w:val="20"/>
    <w:qFormat/>
    <w:rsid w:val="00AF1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529">
      <w:bodyDiv w:val="1"/>
      <w:marLeft w:val="0"/>
      <w:marRight w:val="0"/>
      <w:marTop w:val="0"/>
      <w:marBottom w:val="0"/>
      <w:divBdr>
        <w:top w:val="none" w:sz="0" w:space="0" w:color="auto"/>
        <w:left w:val="none" w:sz="0" w:space="0" w:color="auto"/>
        <w:bottom w:val="none" w:sz="0" w:space="0" w:color="auto"/>
        <w:right w:val="none" w:sz="0" w:space="0" w:color="auto"/>
      </w:divBdr>
    </w:div>
    <w:div w:id="50663744">
      <w:bodyDiv w:val="1"/>
      <w:marLeft w:val="0"/>
      <w:marRight w:val="0"/>
      <w:marTop w:val="0"/>
      <w:marBottom w:val="0"/>
      <w:divBdr>
        <w:top w:val="none" w:sz="0" w:space="0" w:color="auto"/>
        <w:left w:val="none" w:sz="0" w:space="0" w:color="auto"/>
        <w:bottom w:val="none" w:sz="0" w:space="0" w:color="auto"/>
        <w:right w:val="none" w:sz="0" w:space="0" w:color="auto"/>
      </w:divBdr>
    </w:div>
    <w:div w:id="118694927">
      <w:bodyDiv w:val="1"/>
      <w:marLeft w:val="0"/>
      <w:marRight w:val="0"/>
      <w:marTop w:val="0"/>
      <w:marBottom w:val="0"/>
      <w:divBdr>
        <w:top w:val="none" w:sz="0" w:space="0" w:color="auto"/>
        <w:left w:val="none" w:sz="0" w:space="0" w:color="auto"/>
        <w:bottom w:val="none" w:sz="0" w:space="0" w:color="auto"/>
        <w:right w:val="none" w:sz="0" w:space="0" w:color="auto"/>
      </w:divBdr>
    </w:div>
    <w:div w:id="294678378">
      <w:bodyDiv w:val="1"/>
      <w:marLeft w:val="0"/>
      <w:marRight w:val="0"/>
      <w:marTop w:val="0"/>
      <w:marBottom w:val="0"/>
      <w:divBdr>
        <w:top w:val="none" w:sz="0" w:space="0" w:color="auto"/>
        <w:left w:val="none" w:sz="0" w:space="0" w:color="auto"/>
        <w:bottom w:val="none" w:sz="0" w:space="0" w:color="auto"/>
        <w:right w:val="none" w:sz="0" w:space="0" w:color="auto"/>
      </w:divBdr>
    </w:div>
    <w:div w:id="298851738">
      <w:bodyDiv w:val="1"/>
      <w:marLeft w:val="0"/>
      <w:marRight w:val="0"/>
      <w:marTop w:val="0"/>
      <w:marBottom w:val="0"/>
      <w:divBdr>
        <w:top w:val="none" w:sz="0" w:space="0" w:color="auto"/>
        <w:left w:val="none" w:sz="0" w:space="0" w:color="auto"/>
        <w:bottom w:val="none" w:sz="0" w:space="0" w:color="auto"/>
        <w:right w:val="none" w:sz="0" w:space="0" w:color="auto"/>
      </w:divBdr>
    </w:div>
    <w:div w:id="312875161">
      <w:bodyDiv w:val="1"/>
      <w:marLeft w:val="0"/>
      <w:marRight w:val="0"/>
      <w:marTop w:val="0"/>
      <w:marBottom w:val="0"/>
      <w:divBdr>
        <w:top w:val="none" w:sz="0" w:space="0" w:color="auto"/>
        <w:left w:val="none" w:sz="0" w:space="0" w:color="auto"/>
        <w:bottom w:val="none" w:sz="0" w:space="0" w:color="auto"/>
        <w:right w:val="none" w:sz="0" w:space="0" w:color="auto"/>
      </w:divBdr>
    </w:div>
    <w:div w:id="568150447">
      <w:bodyDiv w:val="1"/>
      <w:marLeft w:val="0"/>
      <w:marRight w:val="0"/>
      <w:marTop w:val="0"/>
      <w:marBottom w:val="0"/>
      <w:divBdr>
        <w:top w:val="none" w:sz="0" w:space="0" w:color="auto"/>
        <w:left w:val="none" w:sz="0" w:space="0" w:color="auto"/>
        <w:bottom w:val="none" w:sz="0" w:space="0" w:color="auto"/>
        <w:right w:val="none" w:sz="0" w:space="0" w:color="auto"/>
      </w:divBdr>
    </w:div>
    <w:div w:id="862132519">
      <w:bodyDiv w:val="1"/>
      <w:marLeft w:val="0"/>
      <w:marRight w:val="0"/>
      <w:marTop w:val="0"/>
      <w:marBottom w:val="0"/>
      <w:divBdr>
        <w:top w:val="none" w:sz="0" w:space="0" w:color="auto"/>
        <w:left w:val="none" w:sz="0" w:space="0" w:color="auto"/>
        <w:bottom w:val="none" w:sz="0" w:space="0" w:color="auto"/>
        <w:right w:val="none" w:sz="0" w:space="0" w:color="auto"/>
      </w:divBdr>
    </w:div>
    <w:div w:id="876086466">
      <w:bodyDiv w:val="1"/>
      <w:marLeft w:val="0"/>
      <w:marRight w:val="0"/>
      <w:marTop w:val="0"/>
      <w:marBottom w:val="0"/>
      <w:divBdr>
        <w:top w:val="none" w:sz="0" w:space="0" w:color="auto"/>
        <w:left w:val="none" w:sz="0" w:space="0" w:color="auto"/>
        <w:bottom w:val="none" w:sz="0" w:space="0" w:color="auto"/>
        <w:right w:val="none" w:sz="0" w:space="0" w:color="auto"/>
      </w:divBdr>
    </w:div>
    <w:div w:id="882325626">
      <w:bodyDiv w:val="1"/>
      <w:marLeft w:val="0"/>
      <w:marRight w:val="0"/>
      <w:marTop w:val="0"/>
      <w:marBottom w:val="0"/>
      <w:divBdr>
        <w:top w:val="none" w:sz="0" w:space="0" w:color="auto"/>
        <w:left w:val="none" w:sz="0" w:space="0" w:color="auto"/>
        <w:bottom w:val="none" w:sz="0" w:space="0" w:color="auto"/>
        <w:right w:val="none" w:sz="0" w:space="0" w:color="auto"/>
      </w:divBdr>
    </w:div>
    <w:div w:id="956595250">
      <w:bodyDiv w:val="1"/>
      <w:marLeft w:val="0"/>
      <w:marRight w:val="0"/>
      <w:marTop w:val="0"/>
      <w:marBottom w:val="0"/>
      <w:divBdr>
        <w:top w:val="none" w:sz="0" w:space="0" w:color="auto"/>
        <w:left w:val="none" w:sz="0" w:space="0" w:color="auto"/>
        <w:bottom w:val="none" w:sz="0" w:space="0" w:color="auto"/>
        <w:right w:val="none" w:sz="0" w:space="0" w:color="auto"/>
      </w:divBdr>
    </w:div>
    <w:div w:id="1071079048">
      <w:bodyDiv w:val="1"/>
      <w:marLeft w:val="0"/>
      <w:marRight w:val="0"/>
      <w:marTop w:val="0"/>
      <w:marBottom w:val="0"/>
      <w:divBdr>
        <w:top w:val="none" w:sz="0" w:space="0" w:color="auto"/>
        <w:left w:val="none" w:sz="0" w:space="0" w:color="auto"/>
        <w:bottom w:val="none" w:sz="0" w:space="0" w:color="auto"/>
        <w:right w:val="none" w:sz="0" w:space="0" w:color="auto"/>
      </w:divBdr>
    </w:div>
    <w:div w:id="1099063731">
      <w:bodyDiv w:val="1"/>
      <w:marLeft w:val="0"/>
      <w:marRight w:val="0"/>
      <w:marTop w:val="0"/>
      <w:marBottom w:val="0"/>
      <w:divBdr>
        <w:top w:val="none" w:sz="0" w:space="0" w:color="auto"/>
        <w:left w:val="none" w:sz="0" w:space="0" w:color="auto"/>
        <w:bottom w:val="none" w:sz="0" w:space="0" w:color="auto"/>
        <w:right w:val="none" w:sz="0" w:space="0" w:color="auto"/>
      </w:divBdr>
      <w:divsChild>
        <w:div w:id="984429401">
          <w:marLeft w:val="0"/>
          <w:marRight w:val="0"/>
          <w:marTop w:val="0"/>
          <w:marBottom w:val="0"/>
          <w:divBdr>
            <w:top w:val="none" w:sz="0" w:space="0" w:color="auto"/>
            <w:left w:val="none" w:sz="0" w:space="0" w:color="auto"/>
            <w:bottom w:val="none" w:sz="0" w:space="0" w:color="auto"/>
            <w:right w:val="none" w:sz="0" w:space="0" w:color="auto"/>
          </w:divBdr>
        </w:div>
        <w:div w:id="2034570666">
          <w:marLeft w:val="0"/>
          <w:marRight w:val="0"/>
          <w:marTop w:val="0"/>
          <w:marBottom w:val="0"/>
          <w:divBdr>
            <w:top w:val="none" w:sz="0" w:space="0" w:color="auto"/>
            <w:left w:val="none" w:sz="0" w:space="0" w:color="auto"/>
            <w:bottom w:val="none" w:sz="0" w:space="0" w:color="auto"/>
            <w:right w:val="none" w:sz="0" w:space="0" w:color="auto"/>
          </w:divBdr>
        </w:div>
        <w:div w:id="801507080">
          <w:marLeft w:val="0"/>
          <w:marRight w:val="0"/>
          <w:marTop w:val="0"/>
          <w:marBottom w:val="0"/>
          <w:divBdr>
            <w:top w:val="none" w:sz="0" w:space="0" w:color="auto"/>
            <w:left w:val="none" w:sz="0" w:space="0" w:color="auto"/>
            <w:bottom w:val="none" w:sz="0" w:space="0" w:color="auto"/>
            <w:right w:val="none" w:sz="0" w:space="0" w:color="auto"/>
          </w:divBdr>
        </w:div>
        <w:div w:id="1491599615">
          <w:marLeft w:val="0"/>
          <w:marRight w:val="0"/>
          <w:marTop w:val="0"/>
          <w:marBottom w:val="0"/>
          <w:divBdr>
            <w:top w:val="none" w:sz="0" w:space="0" w:color="auto"/>
            <w:left w:val="none" w:sz="0" w:space="0" w:color="auto"/>
            <w:bottom w:val="none" w:sz="0" w:space="0" w:color="auto"/>
            <w:right w:val="none" w:sz="0" w:space="0" w:color="auto"/>
          </w:divBdr>
        </w:div>
        <w:div w:id="1162158842">
          <w:marLeft w:val="0"/>
          <w:marRight w:val="0"/>
          <w:marTop w:val="0"/>
          <w:marBottom w:val="0"/>
          <w:divBdr>
            <w:top w:val="none" w:sz="0" w:space="0" w:color="auto"/>
            <w:left w:val="none" w:sz="0" w:space="0" w:color="auto"/>
            <w:bottom w:val="none" w:sz="0" w:space="0" w:color="auto"/>
            <w:right w:val="none" w:sz="0" w:space="0" w:color="auto"/>
          </w:divBdr>
        </w:div>
        <w:div w:id="1403410492">
          <w:marLeft w:val="0"/>
          <w:marRight w:val="0"/>
          <w:marTop w:val="0"/>
          <w:marBottom w:val="0"/>
          <w:divBdr>
            <w:top w:val="none" w:sz="0" w:space="0" w:color="auto"/>
            <w:left w:val="none" w:sz="0" w:space="0" w:color="auto"/>
            <w:bottom w:val="none" w:sz="0" w:space="0" w:color="auto"/>
            <w:right w:val="none" w:sz="0" w:space="0" w:color="auto"/>
          </w:divBdr>
        </w:div>
        <w:div w:id="257376016">
          <w:marLeft w:val="0"/>
          <w:marRight w:val="0"/>
          <w:marTop w:val="0"/>
          <w:marBottom w:val="0"/>
          <w:divBdr>
            <w:top w:val="none" w:sz="0" w:space="0" w:color="auto"/>
            <w:left w:val="none" w:sz="0" w:space="0" w:color="auto"/>
            <w:bottom w:val="none" w:sz="0" w:space="0" w:color="auto"/>
            <w:right w:val="none" w:sz="0" w:space="0" w:color="auto"/>
          </w:divBdr>
        </w:div>
        <w:div w:id="1481770186">
          <w:marLeft w:val="0"/>
          <w:marRight w:val="0"/>
          <w:marTop w:val="0"/>
          <w:marBottom w:val="0"/>
          <w:divBdr>
            <w:top w:val="none" w:sz="0" w:space="0" w:color="auto"/>
            <w:left w:val="none" w:sz="0" w:space="0" w:color="auto"/>
            <w:bottom w:val="none" w:sz="0" w:space="0" w:color="auto"/>
            <w:right w:val="none" w:sz="0" w:space="0" w:color="auto"/>
          </w:divBdr>
        </w:div>
      </w:divsChild>
    </w:div>
    <w:div w:id="1199440014">
      <w:bodyDiv w:val="1"/>
      <w:marLeft w:val="0"/>
      <w:marRight w:val="0"/>
      <w:marTop w:val="0"/>
      <w:marBottom w:val="0"/>
      <w:divBdr>
        <w:top w:val="none" w:sz="0" w:space="0" w:color="auto"/>
        <w:left w:val="none" w:sz="0" w:space="0" w:color="auto"/>
        <w:bottom w:val="none" w:sz="0" w:space="0" w:color="auto"/>
        <w:right w:val="none" w:sz="0" w:space="0" w:color="auto"/>
      </w:divBdr>
    </w:div>
    <w:div w:id="1224871473">
      <w:bodyDiv w:val="1"/>
      <w:marLeft w:val="0"/>
      <w:marRight w:val="0"/>
      <w:marTop w:val="0"/>
      <w:marBottom w:val="0"/>
      <w:divBdr>
        <w:top w:val="none" w:sz="0" w:space="0" w:color="auto"/>
        <w:left w:val="none" w:sz="0" w:space="0" w:color="auto"/>
        <w:bottom w:val="none" w:sz="0" w:space="0" w:color="auto"/>
        <w:right w:val="none" w:sz="0" w:space="0" w:color="auto"/>
      </w:divBdr>
    </w:div>
    <w:div w:id="1385716196">
      <w:bodyDiv w:val="1"/>
      <w:marLeft w:val="0"/>
      <w:marRight w:val="0"/>
      <w:marTop w:val="0"/>
      <w:marBottom w:val="0"/>
      <w:divBdr>
        <w:top w:val="none" w:sz="0" w:space="0" w:color="auto"/>
        <w:left w:val="none" w:sz="0" w:space="0" w:color="auto"/>
        <w:bottom w:val="none" w:sz="0" w:space="0" w:color="auto"/>
        <w:right w:val="none" w:sz="0" w:space="0" w:color="auto"/>
      </w:divBdr>
    </w:div>
    <w:div w:id="1415125910">
      <w:bodyDiv w:val="1"/>
      <w:marLeft w:val="0"/>
      <w:marRight w:val="0"/>
      <w:marTop w:val="0"/>
      <w:marBottom w:val="0"/>
      <w:divBdr>
        <w:top w:val="none" w:sz="0" w:space="0" w:color="auto"/>
        <w:left w:val="none" w:sz="0" w:space="0" w:color="auto"/>
        <w:bottom w:val="none" w:sz="0" w:space="0" w:color="auto"/>
        <w:right w:val="none" w:sz="0" w:space="0" w:color="auto"/>
      </w:divBdr>
    </w:div>
    <w:div w:id="1432778238">
      <w:bodyDiv w:val="1"/>
      <w:marLeft w:val="0"/>
      <w:marRight w:val="0"/>
      <w:marTop w:val="0"/>
      <w:marBottom w:val="0"/>
      <w:divBdr>
        <w:top w:val="none" w:sz="0" w:space="0" w:color="auto"/>
        <w:left w:val="none" w:sz="0" w:space="0" w:color="auto"/>
        <w:bottom w:val="none" w:sz="0" w:space="0" w:color="auto"/>
        <w:right w:val="none" w:sz="0" w:space="0" w:color="auto"/>
      </w:divBdr>
    </w:div>
    <w:div w:id="1537817304">
      <w:bodyDiv w:val="1"/>
      <w:marLeft w:val="0"/>
      <w:marRight w:val="0"/>
      <w:marTop w:val="0"/>
      <w:marBottom w:val="0"/>
      <w:divBdr>
        <w:top w:val="none" w:sz="0" w:space="0" w:color="auto"/>
        <w:left w:val="none" w:sz="0" w:space="0" w:color="auto"/>
        <w:bottom w:val="none" w:sz="0" w:space="0" w:color="auto"/>
        <w:right w:val="none" w:sz="0" w:space="0" w:color="auto"/>
      </w:divBdr>
    </w:div>
    <w:div w:id="1541741763">
      <w:bodyDiv w:val="1"/>
      <w:marLeft w:val="0"/>
      <w:marRight w:val="0"/>
      <w:marTop w:val="0"/>
      <w:marBottom w:val="0"/>
      <w:divBdr>
        <w:top w:val="none" w:sz="0" w:space="0" w:color="auto"/>
        <w:left w:val="none" w:sz="0" w:space="0" w:color="auto"/>
        <w:bottom w:val="none" w:sz="0" w:space="0" w:color="auto"/>
        <w:right w:val="none" w:sz="0" w:space="0" w:color="auto"/>
      </w:divBdr>
    </w:div>
    <w:div w:id="1706174293">
      <w:bodyDiv w:val="1"/>
      <w:marLeft w:val="0"/>
      <w:marRight w:val="0"/>
      <w:marTop w:val="0"/>
      <w:marBottom w:val="0"/>
      <w:divBdr>
        <w:top w:val="none" w:sz="0" w:space="0" w:color="auto"/>
        <w:left w:val="none" w:sz="0" w:space="0" w:color="auto"/>
        <w:bottom w:val="none" w:sz="0" w:space="0" w:color="auto"/>
        <w:right w:val="none" w:sz="0" w:space="0" w:color="auto"/>
      </w:divBdr>
    </w:div>
    <w:div w:id="1761176845">
      <w:bodyDiv w:val="1"/>
      <w:marLeft w:val="0"/>
      <w:marRight w:val="0"/>
      <w:marTop w:val="0"/>
      <w:marBottom w:val="0"/>
      <w:divBdr>
        <w:top w:val="none" w:sz="0" w:space="0" w:color="auto"/>
        <w:left w:val="none" w:sz="0" w:space="0" w:color="auto"/>
        <w:bottom w:val="none" w:sz="0" w:space="0" w:color="auto"/>
        <w:right w:val="none" w:sz="0" w:space="0" w:color="auto"/>
      </w:divBdr>
    </w:div>
    <w:div w:id="18916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D4483-6385-4A23-B2A5-168CBC63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Stenger</dc:creator>
  <cp:keywords/>
  <dc:description/>
  <cp:lastModifiedBy>Laura Montvilaite</cp:lastModifiedBy>
  <cp:revision>9</cp:revision>
  <cp:lastPrinted>2021-04-28T21:00:00Z</cp:lastPrinted>
  <dcterms:created xsi:type="dcterms:W3CDTF">2023-11-28T07:17:00Z</dcterms:created>
  <dcterms:modified xsi:type="dcterms:W3CDTF">2023-11-28T09:42:00Z</dcterms:modified>
</cp:coreProperties>
</file>