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8AB3" w14:textId="02827FF8" w:rsidR="00FA428C" w:rsidRDefault="00FA428C" w:rsidP="00FA428C">
      <w:pPr>
        <w:rPr>
          <w:rFonts w:ascii="Times New Roman" w:hAnsi="Times New Roman"/>
          <w:sz w:val="24"/>
          <w:szCs w:val="24"/>
        </w:rPr>
      </w:pPr>
      <w:bookmarkStart w:id="0" w:name="_Hlk100137070"/>
      <w:r w:rsidRPr="00D418C3">
        <w:rPr>
          <w:rFonts w:ascii="Times New Roman" w:hAnsi="Times New Roman"/>
          <w:sz w:val="24"/>
          <w:szCs w:val="24"/>
        </w:rPr>
        <w:t>202</w:t>
      </w:r>
      <w:r w:rsidR="009B6FA2" w:rsidRPr="00D418C3">
        <w:rPr>
          <w:rFonts w:ascii="Times New Roman" w:hAnsi="Times New Roman"/>
          <w:sz w:val="24"/>
          <w:szCs w:val="24"/>
        </w:rPr>
        <w:t>3</w:t>
      </w:r>
      <w:r w:rsidRPr="00D418C3">
        <w:rPr>
          <w:rFonts w:ascii="Times New Roman" w:hAnsi="Times New Roman"/>
          <w:sz w:val="24"/>
          <w:szCs w:val="24"/>
        </w:rPr>
        <w:t xml:space="preserve"> </w:t>
      </w:r>
      <w:r w:rsidR="006935B9" w:rsidRPr="00D418C3">
        <w:rPr>
          <w:rFonts w:ascii="Times New Roman" w:hAnsi="Times New Roman"/>
          <w:sz w:val="24"/>
          <w:szCs w:val="24"/>
        </w:rPr>
        <w:t>10</w:t>
      </w:r>
      <w:r w:rsidRPr="00D418C3">
        <w:rPr>
          <w:rFonts w:ascii="Times New Roman" w:hAnsi="Times New Roman"/>
          <w:sz w:val="24"/>
          <w:szCs w:val="24"/>
        </w:rPr>
        <w:t xml:space="preserve"> </w:t>
      </w:r>
      <w:r w:rsidR="00CE3A75" w:rsidRPr="00D418C3">
        <w:rPr>
          <w:rFonts w:ascii="Times New Roman" w:hAnsi="Times New Roman"/>
          <w:sz w:val="24"/>
          <w:szCs w:val="24"/>
        </w:rPr>
        <w:t>1</w:t>
      </w:r>
      <w:r w:rsidR="00D418C3" w:rsidRPr="00D418C3">
        <w:rPr>
          <w:rFonts w:ascii="Times New Roman" w:hAnsi="Times New Roman"/>
          <w:sz w:val="24"/>
          <w:szCs w:val="24"/>
        </w:rPr>
        <w:t>9</w:t>
      </w:r>
    </w:p>
    <w:p w14:paraId="18E3E7AD" w14:textId="3133C9A2" w:rsidR="009C72AF" w:rsidRPr="009C72AF" w:rsidRDefault="009C72AF" w:rsidP="00FA428C">
      <w:pPr>
        <w:rPr>
          <w:rFonts w:ascii="Times New Roman" w:hAnsi="Times New Roman"/>
          <w:b/>
          <w:bCs/>
          <w:sz w:val="24"/>
          <w:szCs w:val="24"/>
          <w:lang w:val="en-US"/>
        </w:rPr>
      </w:pPr>
      <w:r w:rsidRPr="009C72AF">
        <w:rPr>
          <w:rFonts w:ascii="Times New Roman" w:hAnsi="Times New Roman"/>
          <w:b/>
          <w:bCs/>
          <w:sz w:val="24"/>
          <w:szCs w:val="24"/>
        </w:rPr>
        <w:t>5 auksiniai patarimai siuntas per paštomatus siųsti dar greičiau</w:t>
      </w:r>
    </w:p>
    <w:p w14:paraId="266C13BC" w14:textId="45348DDE" w:rsidR="00060E82" w:rsidRDefault="00F77035" w:rsidP="00873924">
      <w:pPr>
        <w:jc w:val="both"/>
        <w:rPr>
          <w:rFonts w:ascii="Times New Roman" w:hAnsi="Times New Roman"/>
          <w:sz w:val="24"/>
          <w:szCs w:val="24"/>
        </w:rPr>
      </w:pPr>
      <w:r>
        <w:rPr>
          <w:rFonts w:ascii="Times New Roman" w:hAnsi="Times New Roman"/>
          <w:sz w:val="24"/>
          <w:szCs w:val="24"/>
        </w:rPr>
        <w:t>Gyventojams vis dažniau įsitikinant siuntimo per paštomatus patogumu,</w:t>
      </w:r>
      <w:r w:rsidR="00060E82">
        <w:rPr>
          <w:rFonts w:ascii="Times New Roman" w:hAnsi="Times New Roman"/>
          <w:sz w:val="24"/>
          <w:szCs w:val="24"/>
        </w:rPr>
        <w:t xml:space="preserve"> šiuo būdu siunčiamų siuntų kiekiai Lietuvoje nuolat auga. LP EXPRESS primena, kad tam, jog paštomatu keliaujančios siuntos gavėją pasiektų dar greičiau ir paprasčiau, svarbu nepamiršti 5 paprastų patarimų.</w:t>
      </w:r>
    </w:p>
    <w:p w14:paraId="48EB5B39" w14:textId="018539B2" w:rsidR="00037C7D" w:rsidRDefault="000A0F03" w:rsidP="00037C7D">
      <w:pPr>
        <w:pStyle w:val="ListParagraph"/>
        <w:numPr>
          <w:ilvl w:val="0"/>
          <w:numId w:val="2"/>
        </w:numPr>
        <w:jc w:val="both"/>
        <w:rPr>
          <w:rFonts w:ascii="Times New Roman" w:hAnsi="Times New Roman"/>
          <w:sz w:val="24"/>
          <w:szCs w:val="24"/>
        </w:rPr>
      </w:pPr>
      <w:r>
        <w:rPr>
          <w:rFonts w:ascii="Times New Roman" w:hAnsi="Times New Roman"/>
          <w:b/>
          <w:bCs/>
          <w:sz w:val="24"/>
          <w:szCs w:val="24"/>
        </w:rPr>
        <w:t xml:space="preserve">Atidžiai patikrinkite </w:t>
      </w:r>
      <w:r w:rsidR="00060E82" w:rsidRPr="00060E82">
        <w:rPr>
          <w:rFonts w:ascii="Times New Roman" w:hAnsi="Times New Roman"/>
          <w:b/>
          <w:bCs/>
          <w:sz w:val="24"/>
          <w:szCs w:val="24"/>
        </w:rPr>
        <w:t>kontaktinius duomenis.</w:t>
      </w:r>
      <w:r w:rsidR="00060E82">
        <w:rPr>
          <w:rFonts w:ascii="Times New Roman" w:hAnsi="Times New Roman"/>
          <w:sz w:val="24"/>
          <w:szCs w:val="24"/>
        </w:rPr>
        <w:t xml:space="preserve"> Nesvarbu, ar tai gavėjo telefono numeris, ar el</w:t>
      </w:r>
      <w:r>
        <w:rPr>
          <w:rFonts w:ascii="Times New Roman" w:hAnsi="Times New Roman"/>
          <w:sz w:val="24"/>
          <w:szCs w:val="24"/>
        </w:rPr>
        <w:t xml:space="preserve">ektroninio </w:t>
      </w:r>
      <w:r w:rsidR="00060E82">
        <w:rPr>
          <w:rFonts w:ascii="Times New Roman" w:hAnsi="Times New Roman"/>
          <w:sz w:val="24"/>
          <w:szCs w:val="24"/>
        </w:rPr>
        <w:t xml:space="preserve">pašto adresas. Įsivėlus net menkiausiai klaidai ir praleidus vieną skaitmenį ar raidę, siuntos kelionė gali ženkliai pailgėti, o kai kuriais atvejais net grįžti atgal pas siuntėją. Todėl </w:t>
      </w:r>
      <w:r>
        <w:rPr>
          <w:rFonts w:ascii="Times New Roman" w:hAnsi="Times New Roman"/>
          <w:sz w:val="24"/>
          <w:szCs w:val="24"/>
        </w:rPr>
        <w:t>geriau neskubėkite ir prieš siųsdami siuntą atidžiai peržvelkite, ar suvesti duomenys teisingi.</w:t>
      </w:r>
    </w:p>
    <w:p w14:paraId="6E75884D" w14:textId="77777777" w:rsidR="00D418C3" w:rsidRPr="00D418C3" w:rsidRDefault="00D418C3" w:rsidP="00D418C3">
      <w:pPr>
        <w:pStyle w:val="ListParagraph"/>
        <w:jc w:val="both"/>
        <w:rPr>
          <w:rFonts w:ascii="Times New Roman" w:hAnsi="Times New Roman"/>
          <w:sz w:val="24"/>
          <w:szCs w:val="24"/>
        </w:rPr>
      </w:pPr>
    </w:p>
    <w:p w14:paraId="7994BB46" w14:textId="2ECBE595" w:rsidR="00037C7D" w:rsidRPr="002807AB" w:rsidRDefault="000A0F03" w:rsidP="00430258">
      <w:pPr>
        <w:pStyle w:val="ListParagraph"/>
        <w:numPr>
          <w:ilvl w:val="0"/>
          <w:numId w:val="2"/>
        </w:numPr>
        <w:jc w:val="both"/>
        <w:rPr>
          <w:rFonts w:ascii="Times New Roman" w:hAnsi="Times New Roman"/>
          <w:b/>
          <w:bCs/>
          <w:sz w:val="24"/>
          <w:szCs w:val="24"/>
        </w:rPr>
      </w:pPr>
      <w:r w:rsidRPr="002807AB">
        <w:rPr>
          <w:rFonts w:ascii="Times New Roman" w:hAnsi="Times New Roman"/>
          <w:b/>
          <w:bCs/>
          <w:sz w:val="24"/>
          <w:szCs w:val="24"/>
        </w:rPr>
        <w:t>Pasirinkite teisingą siuntos dydį.</w:t>
      </w:r>
      <w:r w:rsidRPr="002807AB">
        <w:rPr>
          <w:rFonts w:ascii="Times New Roman" w:hAnsi="Times New Roman"/>
          <w:sz w:val="24"/>
          <w:szCs w:val="24"/>
        </w:rPr>
        <w:t xml:space="preserve"> Prieš siuntą nešdami į paštomatą, arba užsakydami siuntos lipduką LP EXPRESS savitarnoje, parinkite tinkamą siuntos dydį  bei siunčiamą prekę supakuokite į teisingo dydžio pakuotę. Taip išvengsite papildomų veiksmų prie paštomato –nereikės keisti siuntos dydžio ir  atlikti papildomo mokėjimo. Be to, siuntą dedant, o ne grūdant į paštomato skyrelį apsaugoma siuntos pakuotė ir pats siuntos turinys</w:t>
      </w:r>
      <w:r w:rsidR="002807AB">
        <w:rPr>
          <w:rFonts w:ascii="Times New Roman" w:hAnsi="Times New Roman"/>
          <w:sz w:val="24"/>
          <w:szCs w:val="24"/>
        </w:rPr>
        <w:t>.</w:t>
      </w:r>
      <w:r w:rsidR="00D5672A">
        <w:rPr>
          <w:rFonts w:ascii="Times New Roman" w:hAnsi="Times New Roman"/>
          <w:sz w:val="24"/>
          <w:szCs w:val="24"/>
        </w:rPr>
        <w:t xml:space="preserve"> Tačiau jei apsirikote su siuntos dydžiu – ne bėda, siuntimą į didesnę dėžutę paprastai galite įsigyti ir paštomate.</w:t>
      </w:r>
    </w:p>
    <w:p w14:paraId="34C16036" w14:textId="77777777" w:rsidR="00037C7D" w:rsidRPr="000A0F03" w:rsidRDefault="00037C7D" w:rsidP="00037C7D">
      <w:pPr>
        <w:pStyle w:val="ListParagraph"/>
        <w:jc w:val="both"/>
        <w:rPr>
          <w:rFonts w:ascii="Times New Roman" w:hAnsi="Times New Roman"/>
          <w:b/>
          <w:bCs/>
          <w:sz w:val="24"/>
          <w:szCs w:val="24"/>
        </w:rPr>
      </w:pPr>
    </w:p>
    <w:p w14:paraId="210BFE77" w14:textId="2D595BFC" w:rsidR="00037C7D" w:rsidRDefault="00037C7D" w:rsidP="00037C7D">
      <w:pPr>
        <w:pStyle w:val="ListParagraph"/>
        <w:numPr>
          <w:ilvl w:val="0"/>
          <w:numId w:val="2"/>
        </w:numPr>
        <w:jc w:val="both"/>
        <w:rPr>
          <w:rFonts w:ascii="Times New Roman" w:hAnsi="Times New Roman"/>
          <w:b/>
          <w:bCs/>
          <w:sz w:val="24"/>
          <w:szCs w:val="24"/>
        </w:rPr>
      </w:pPr>
      <w:r w:rsidRPr="00037C7D">
        <w:rPr>
          <w:rFonts w:ascii="Times New Roman" w:hAnsi="Times New Roman"/>
          <w:b/>
          <w:bCs/>
          <w:sz w:val="24"/>
          <w:szCs w:val="24"/>
        </w:rPr>
        <w:t>Siuntą tinkamai</w:t>
      </w:r>
      <w:r w:rsidR="000A0F03" w:rsidRPr="00037C7D">
        <w:rPr>
          <w:rFonts w:ascii="Times New Roman" w:hAnsi="Times New Roman"/>
          <w:b/>
          <w:bCs/>
          <w:sz w:val="24"/>
          <w:szCs w:val="24"/>
        </w:rPr>
        <w:t xml:space="preserve"> įpak</w:t>
      </w:r>
      <w:r w:rsidRPr="00037C7D">
        <w:rPr>
          <w:rFonts w:ascii="Times New Roman" w:hAnsi="Times New Roman"/>
          <w:b/>
          <w:bCs/>
          <w:sz w:val="24"/>
          <w:szCs w:val="24"/>
        </w:rPr>
        <w:t xml:space="preserve">uokite. </w:t>
      </w:r>
      <w:r w:rsidR="00CA4DEA">
        <w:rPr>
          <w:rFonts w:ascii="Times New Roman" w:hAnsi="Times New Roman"/>
          <w:sz w:val="24"/>
          <w:szCs w:val="24"/>
        </w:rPr>
        <w:t>Pakavimui</w:t>
      </w:r>
      <w:r w:rsidRPr="00037C7D">
        <w:rPr>
          <w:rFonts w:ascii="Times New Roman" w:hAnsi="Times New Roman"/>
          <w:sz w:val="24"/>
          <w:szCs w:val="24"/>
        </w:rPr>
        <w:t xml:space="preserve"> rekomenduojame naudoti tik tam skirt</w:t>
      </w:r>
      <w:r w:rsidR="00D5672A">
        <w:rPr>
          <w:rFonts w:ascii="Times New Roman" w:hAnsi="Times New Roman"/>
          <w:sz w:val="24"/>
          <w:szCs w:val="24"/>
        </w:rPr>
        <w:t>as</w:t>
      </w:r>
      <w:r w:rsidR="00895F92">
        <w:rPr>
          <w:rFonts w:ascii="Times New Roman" w:hAnsi="Times New Roman"/>
          <w:sz w:val="24"/>
          <w:szCs w:val="24"/>
        </w:rPr>
        <w:t xml:space="preserve"> ir aplinkai draugišk</w:t>
      </w:r>
      <w:r w:rsidR="00CA4DEA">
        <w:rPr>
          <w:rFonts w:ascii="Times New Roman" w:hAnsi="Times New Roman"/>
          <w:sz w:val="24"/>
          <w:szCs w:val="24"/>
        </w:rPr>
        <w:t>esn</w:t>
      </w:r>
      <w:r w:rsidR="00D5672A">
        <w:rPr>
          <w:rFonts w:ascii="Times New Roman" w:hAnsi="Times New Roman"/>
          <w:sz w:val="24"/>
          <w:szCs w:val="24"/>
        </w:rPr>
        <w:t>es</w:t>
      </w:r>
      <w:r w:rsidRPr="00037C7D">
        <w:rPr>
          <w:rFonts w:ascii="Times New Roman" w:hAnsi="Times New Roman"/>
          <w:sz w:val="24"/>
          <w:szCs w:val="24"/>
        </w:rPr>
        <w:t xml:space="preserve"> pakavimo </w:t>
      </w:r>
      <w:r w:rsidR="00D5672A">
        <w:rPr>
          <w:rFonts w:ascii="Times New Roman" w:hAnsi="Times New Roman"/>
          <w:sz w:val="24"/>
          <w:szCs w:val="24"/>
        </w:rPr>
        <w:t>priemones</w:t>
      </w:r>
      <w:r w:rsidRPr="00037C7D">
        <w:rPr>
          <w:rFonts w:ascii="Times New Roman" w:hAnsi="Times New Roman"/>
          <w:sz w:val="24"/>
          <w:szCs w:val="24"/>
        </w:rPr>
        <w:t xml:space="preserve"> – kartonines dėžutes</w:t>
      </w:r>
      <w:r w:rsidR="00D5672A">
        <w:rPr>
          <w:rFonts w:ascii="Times New Roman" w:hAnsi="Times New Roman"/>
          <w:sz w:val="24"/>
          <w:szCs w:val="24"/>
        </w:rPr>
        <w:t xml:space="preserve"> arba iš perdirbto popieriaus pagamintus maišelius.</w:t>
      </w:r>
      <w:r w:rsidRPr="00037C7D">
        <w:rPr>
          <w:rFonts w:ascii="Times New Roman" w:hAnsi="Times New Roman"/>
          <w:sz w:val="24"/>
          <w:szCs w:val="24"/>
        </w:rPr>
        <w:t xml:space="preserve"> Jeigu siunta vyniojama į polietileninius maišelius apsukant lipnia juosta, pakuotės paviršius tampa nelygus. Taip kyla rizika, kad siuntos lipdukas sunkiai prilips arba transportavimo metu visai nukris. Be to, patariama pakuotėms nenaudoti ir statybinių lipnių juostų, kurios lengvai atsiklijuoja, o siuntų lipdukai taip pat nukrenta. Radus siuntas be lipdukų yra labai sunku, o kartais ir visai neįmanoma, atrasti nei siuntos gavėjo, nei siuntėjo.</w:t>
      </w:r>
      <w:r w:rsidRPr="00037C7D">
        <w:rPr>
          <w:rFonts w:ascii="Times New Roman" w:hAnsi="Times New Roman"/>
          <w:b/>
          <w:bCs/>
          <w:sz w:val="24"/>
          <w:szCs w:val="24"/>
        </w:rPr>
        <w:t xml:space="preserve"> </w:t>
      </w:r>
    </w:p>
    <w:p w14:paraId="2DE7CDB1" w14:textId="77777777" w:rsidR="002807AB" w:rsidRPr="002807AB" w:rsidRDefault="002807AB" w:rsidP="002807AB">
      <w:pPr>
        <w:pStyle w:val="ListParagraph"/>
        <w:rPr>
          <w:rFonts w:ascii="Times New Roman" w:hAnsi="Times New Roman"/>
          <w:b/>
          <w:bCs/>
          <w:sz w:val="24"/>
          <w:szCs w:val="24"/>
        </w:rPr>
      </w:pPr>
    </w:p>
    <w:p w14:paraId="0DF2926B" w14:textId="18DA4EBB" w:rsidR="002807AB" w:rsidRPr="002807AB" w:rsidRDefault="002807AB" w:rsidP="002807AB">
      <w:pPr>
        <w:pStyle w:val="ListParagraph"/>
        <w:jc w:val="both"/>
        <w:rPr>
          <w:rFonts w:ascii="Times New Roman" w:hAnsi="Times New Roman"/>
          <w:sz w:val="24"/>
          <w:szCs w:val="24"/>
        </w:rPr>
      </w:pPr>
      <w:r>
        <w:rPr>
          <w:rFonts w:ascii="Times New Roman" w:hAnsi="Times New Roman"/>
          <w:sz w:val="24"/>
          <w:szCs w:val="24"/>
        </w:rPr>
        <w:t>Galiausiai</w:t>
      </w:r>
      <w:r w:rsidRPr="002807AB">
        <w:rPr>
          <w:rFonts w:ascii="Times New Roman" w:hAnsi="Times New Roman"/>
          <w:sz w:val="24"/>
          <w:szCs w:val="24"/>
        </w:rPr>
        <w:t>, jeigu įmanoma, siuntimui naudo</w:t>
      </w:r>
      <w:r>
        <w:rPr>
          <w:rFonts w:ascii="Times New Roman" w:hAnsi="Times New Roman"/>
          <w:sz w:val="24"/>
          <w:szCs w:val="24"/>
        </w:rPr>
        <w:t>kite</w:t>
      </w:r>
      <w:r w:rsidRPr="002807AB">
        <w:rPr>
          <w:rFonts w:ascii="Times New Roman" w:hAnsi="Times New Roman"/>
          <w:sz w:val="24"/>
          <w:szCs w:val="24"/>
        </w:rPr>
        <w:t xml:space="preserve"> </w:t>
      </w:r>
      <w:r>
        <w:rPr>
          <w:rFonts w:ascii="Times New Roman" w:hAnsi="Times New Roman"/>
          <w:sz w:val="24"/>
          <w:szCs w:val="24"/>
        </w:rPr>
        <w:t>žemesnę</w:t>
      </w:r>
      <w:r w:rsidRPr="002807AB">
        <w:rPr>
          <w:rFonts w:ascii="Times New Roman" w:hAnsi="Times New Roman"/>
          <w:sz w:val="24"/>
          <w:szCs w:val="24"/>
        </w:rPr>
        <w:t xml:space="preserve"> ir platesnę dėžutę – </w:t>
      </w:r>
      <w:r>
        <w:rPr>
          <w:rFonts w:ascii="Times New Roman" w:hAnsi="Times New Roman"/>
          <w:sz w:val="24"/>
          <w:szCs w:val="24"/>
        </w:rPr>
        <w:t>tai</w:t>
      </w:r>
      <w:r w:rsidRPr="002807AB">
        <w:rPr>
          <w:rFonts w:ascii="Times New Roman" w:hAnsi="Times New Roman"/>
          <w:sz w:val="24"/>
          <w:szCs w:val="24"/>
        </w:rPr>
        <w:t xml:space="preserve"> leis </w:t>
      </w:r>
      <w:r>
        <w:rPr>
          <w:rFonts w:ascii="Times New Roman" w:hAnsi="Times New Roman"/>
          <w:sz w:val="24"/>
          <w:szCs w:val="24"/>
        </w:rPr>
        <w:t>ją išsiųsti naudojant mažesnę paštomato dėžutę ir kartu sutaupyti pinigų.</w:t>
      </w:r>
    </w:p>
    <w:p w14:paraId="6E4DF85C" w14:textId="77777777" w:rsidR="00037C7D" w:rsidRPr="00037C7D" w:rsidRDefault="00037C7D" w:rsidP="00037C7D">
      <w:pPr>
        <w:jc w:val="both"/>
        <w:rPr>
          <w:rFonts w:ascii="Times New Roman" w:hAnsi="Times New Roman"/>
          <w:b/>
          <w:bCs/>
          <w:sz w:val="24"/>
          <w:szCs w:val="24"/>
        </w:rPr>
      </w:pPr>
    </w:p>
    <w:p w14:paraId="498509ED" w14:textId="58FA9693" w:rsidR="000A0F03" w:rsidRPr="005C7D35" w:rsidRDefault="00037C7D" w:rsidP="00087A49">
      <w:pPr>
        <w:pStyle w:val="ListParagraph"/>
        <w:numPr>
          <w:ilvl w:val="0"/>
          <w:numId w:val="2"/>
        </w:numPr>
        <w:jc w:val="both"/>
        <w:rPr>
          <w:rFonts w:ascii="Times New Roman" w:hAnsi="Times New Roman"/>
          <w:b/>
          <w:bCs/>
          <w:sz w:val="24"/>
          <w:szCs w:val="24"/>
        </w:rPr>
      </w:pPr>
      <w:r>
        <w:rPr>
          <w:rFonts w:ascii="Times New Roman" w:hAnsi="Times New Roman"/>
          <w:b/>
          <w:bCs/>
          <w:sz w:val="24"/>
          <w:szCs w:val="24"/>
        </w:rPr>
        <w:t xml:space="preserve">Siuntą formuokite internetu. </w:t>
      </w:r>
      <w:r w:rsidRPr="00037C7D">
        <w:rPr>
          <w:rFonts w:ascii="Times New Roman" w:hAnsi="Times New Roman"/>
          <w:sz w:val="24"/>
          <w:szCs w:val="24"/>
        </w:rPr>
        <w:t>Visus siuntos išsiuntimui reikalingus veiksmus greičiausiai atlikti galima LP EXPRESS savitarnos sistemoje – suformuoti siuntimo lipduką, jei namuose yra spausdintuvas, jį atsispausdinti, galiausiai, sumokėti už siuntą.</w:t>
      </w:r>
      <w:r w:rsidRPr="00037C7D">
        <w:rPr>
          <w:rFonts w:ascii="Times New Roman" w:hAnsi="Times New Roman"/>
          <w:b/>
          <w:bCs/>
          <w:sz w:val="24"/>
          <w:szCs w:val="24"/>
        </w:rPr>
        <w:t xml:space="preserve"> </w:t>
      </w:r>
      <w:r w:rsidRPr="00037C7D">
        <w:rPr>
          <w:rFonts w:ascii="Times New Roman" w:hAnsi="Times New Roman"/>
          <w:sz w:val="24"/>
          <w:szCs w:val="24"/>
        </w:rPr>
        <w:t>Atėjus prie paštomato beliks nuskenuoti siuntą ir ją įdėti į atsivėrusią dėžutę.</w:t>
      </w:r>
      <w:r w:rsidR="005C7D35">
        <w:rPr>
          <w:rFonts w:ascii="Times New Roman" w:hAnsi="Times New Roman"/>
          <w:sz w:val="24"/>
          <w:szCs w:val="24"/>
        </w:rPr>
        <w:t xml:space="preserve"> Jeigu spausdintuvo namie neturite – ne bėda, siuntos lipduką patogiai atsispausdinsite paštomate</w:t>
      </w:r>
      <w:r w:rsidR="00F60ED4">
        <w:rPr>
          <w:rFonts w:ascii="Times New Roman" w:hAnsi="Times New Roman"/>
          <w:sz w:val="24"/>
          <w:szCs w:val="24"/>
        </w:rPr>
        <w:t xml:space="preserve"> turėdami tik siuntos numer</w:t>
      </w:r>
      <w:r w:rsidR="00622EE9">
        <w:rPr>
          <w:rFonts w:ascii="Times New Roman" w:hAnsi="Times New Roman"/>
          <w:sz w:val="24"/>
          <w:szCs w:val="24"/>
        </w:rPr>
        <w:t xml:space="preserve">į. Pastarasis atkeliaus į jūsų </w:t>
      </w:r>
      <w:proofErr w:type="spellStart"/>
      <w:r w:rsidR="00622EE9">
        <w:rPr>
          <w:rFonts w:ascii="Times New Roman" w:hAnsi="Times New Roman"/>
          <w:sz w:val="24"/>
          <w:szCs w:val="24"/>
        </w:rPr>
        <w:t>el.paštą</w:t>
      </w:r>
      <w:proofErr w:type="spellEnd"/>
      <w:r w:rsidR="00622EE9">
        <w:rPr>
          <w:rFonts w:ascii="Times New Roman" w:hAnsi="Times New Roman"/>
          <w:sz w:val="24"/>
          <w:szCs w:val="24"/>
        </w:rPr>
        <w:t>.</w:t>
      </w:r>
      <w:r w:rsidR="00802DE2">
        <w:rPr>
          <w:rFonts w:ascii="Times New Roman" w:hAnsi="Times New Roman"/>
          <w:sz w:val="24"/>
          <w:szCs w:val="24"/>
        </w:rPr>
        <w:t xml:space="preserve"> Be to, siuntas formuoti savitarnoje ne tik greičiau, bet ir pigiau – joje yra taikomos žemesnės siuntimo kainos.</w:t>
      </w:r>
    </w:p>
    <w:p w14:paraId="57484819" w14:textId="77777777" w:rsidR="005C7D35" w:rsidRPr="005C7D35" w:rsidRDefault="005C7D35" w:rsidP="005C7D35">
      <w:pPr>
        <w:pStyle w:val="ListParagraph"/>
        <w:rPr>
          <w:rFonts w:ascii="Times New Roman" w:hAnsi="Times New Roman"/>
          <w:b/>
          <w:bCs/>
          <w:sz w:val="24"/>
          <w:szCs w:val="24"/>
        </w:rPr>
      </w:pPr>
    </w:p>
    <w:p w14:paraId="681D0DD8" w14:textId="2D7584E6" w:rsidR="00060E82" w:rsidRPr="005C7D35" w:rsidRDefault="005C7D35" w:rsidP="00873924">
      <w:pPr>
        <w:pStyle w:val="ListParagraph"/>
        <w:numPr>
          <w:ilvl w:val="0"/>
          <w:numId w:val="2"/>
        </w:numPr>
        <w:jc w:val="both"/>
        <w:rPr>
          <w:rFonts w:ascii="Times New Roman" w:hAnsi="Times New Roman"/>
          <w:b/>
          <w:bCs/>
          <w:sz w:val="24"/>
          <w:szCs w:val="24"/>
        </w:rPr>
      </w:pPr>
      <w:r>
        <w:rPr>
          <w:rFonts w:ascii="Times New Roman" w:hAnsi="Times New Roman"/>
          <w:b/>
          <w:bCs/>
          <w:sz w:val="24"/>
          <w:szCs w:val="24"/>
        </w:rPr>
        <w:t xml:space="preserve">Pašto skyrius arčiau? Palikite jame be eilės. </w:t>
      </w:r>
      <w:r w:rsidRPr="005C7D35">
        <w:rPr>
          <w:rFonts w:ascii="Times New Roman" w:hAnsi="Times New Roman"/>
          <w:sz w:val="24"/>
          <w:szCs w:val="24"/>
        </w:rPr>
        <w:t xml:space="preserve">Nors LP EXPRESS paštomatų </w:t>
      </w:r>
      <w:r w:rsidR="00F60ED4">
        <w:rPr>
          <w:rFonts w:ascii="Times New Roman" w:hAnsi="Times New Roman"/>
          <w:sz w:val="24"/>
          <w:szCs w:val="24"/>
        </w:rPr>
        <w:t>skaičius</w:t>
      </w:r>
      <w:r w:rsidRPr="005C7D35">
        <w:rPr>
          <w:rFonts w:ascii="Times New Roman" w:hAnsi="Times New Roman"/>
          <w:sz w:val="24"/>
          <w:szCs w:val="24"/>
        </w:rPr>
        <w:t xml:space="preserve"> auga ir plečiasi nuolat, </w:t>
      </w:r>
      <w:r w:rsidR="008159D6">
        <w:rPr>
          <w:rFonts w:ascii="Times New Roman" w:hAnsi="Times New Roman"/>
          <w:sz w:val="24"/>
          <w:szCs w:val="24"/>
        </w:rPr>
        <w:t xml:space="preserve">apmokėtas </w:t>
      </w:r>
      <w:proofErr w:type="spellStart"/>
      <w:r w:rsidRPr="005C7D35">
        <w:rPr>
          <w:rFonts w:ascii="Times New Roman" w:hAnsi="Times New Roman"/>
          <w:sz w:val="24"/>
          <w:szCs w:val="24"/>
        </w:rPr>
        <w:t>paštomatines</w:t>
      </w:r>
      <w:proofErr w:type="spellEnd"/>
      <w:r w:rsidRPr="005C7D35">
        <w:rPr>
          <w:rFonts w:ascii="Times New Roman" w:hAnsi="Times New Roman"/>
          <w:sz w:val="24"/>
          <w:szCs w:val="24"/>
        </w:rPr>
        <w:t xml:space="preserve"> siuntas </w:t>
      </w:r>
      <w:r w:rsidR="008159D6">
        <w:rPr>
          <w:rFonts w:ascii="Times New Roman" w:hAnsi="Times New Roman"/>
          <w:sz w:val="24"/>
          <w:szCs w:val="24"/>
        </w:rPr>
        <w:t xml:space="preserve">su užklijuotais siuntų lipdukais </w:t>
      </w:r>
      <w:r w:rsidRPr="005C7D35">
        <w:rPr>
          <w:rFonts w:ascii="Times New Roman" w:hAnsi="Times New Roman"/>
          <w:sz w:val="24"/>
          <w:szCs w:val="24"/>
        </w:rPr>
        <w:t>galima palikti ir kiekviename iš 170 Lietuvos pašto skyrių visoje šalyje.</w:t>
      </w:r>
      <w:r>
        <w:rPr>
          <w:rFonts w:ascii="Times New Roman" w:hAnsi="Times New Roman"/>
          <w:b/>
          <w:bCs/>
          <w:sz w:val="24"/>
          <w:szCs w:val="24"/>
        </w:rPr>
        <w:t xml:space="preserve"> </w:t>
      </w:r>
      <w:r w:rsidRPr="005C7D35">
        <w:rPr>
          <w:rFonts w:ascii="Times New Roman" w:hAnsi="Times New Roman"/>
          <w:sz w:val="24"/>
          <w:szCs w:val="24"/>
        </w:rPr>
        <w:t>Tai padaryti galima specialiai tam skirtoje pašto skyriaus vietoje – siuntų palikimo dėžėje arba vietoje su iškaba „Savitarnos siuntas palikite čia be eilės“.</w:t>
      </w:r>
    </w:p>
    <w:p w14:paraId="5DCB8C68" w14:textId="77777777" w:rsidR="005C7D35" w:rsidRPr="005C7D35" w:rsidRDefault="005C7D35" w:rsidP="005C7D35">
      <w:pPr>
        <w:pStyle w:val="ListParagraph"/>
        <w:rPr>
          <w:rFonts w:ascii="Times New Roman" w:hAnsi="Times New Roman"/>
          <w:b/>
          <w:bCs/>
          <w:sz w:val="24"/>
          <w:szCs w:val="24"/>
        </w:rPr>
      </w:pPr>
    </w:p>
    <w:bookmarkEnd w:id="0"/>
    <w:p w14:paraId="73A1C8A5" w14:textId="3D086BCE" w:rsidR="001A4B85" w:rsidRPr="001A4B85" w:rsidRDefault="001A4B85" w:rsidP="001A4B85">
      <w:pPr>
        <w:jc w:val="both"/>
        <w:rPr>
          <w:rFonts w:ascii="Times New Roman" w:hAnsi="Times New Roman"/>
          <w:sz w:val="24"/>
          <w:szCs w:val="24"/>
        </w:rPr>
      </w:pPr>
      <w:r w:rsidRPr="001A4B85">
        <w:rPr>
          <w:rFonts w:ascii="Times New Roman" w:hAnsi="Times New Roman"/>
          <w:sz w:val="24"/>
          <w:szCs w:val="24"/>
        </w:rPr>
        <w:t xml:space="preserve">Šiuo metu LP EXPRESS paštomatų tinklą visoje Lietuvoje sudaro beveik 400 paštomatų 106 gyvenvietėse visoje šalyje. Vienu metu per </w:t>
      </w:r>
      <w:r w:rsidR="00DC752E">
        <w:rPr>
          <w:rFonts w:ascii="Times New Roman" w:hAnsi="Times New Roman"/>
          <w:sz w:val="24"/>
          <w:szCs w:val="24"/>
        </w:rPr>
        <w:t>juos</w:t>
      </w:r>
      <w:r w:rsidRPr="001A4B85">
        <w:rPr>
          <w:rFonts w:ascii="Times New Roman" w:hAnsi="Times New Roman"/>
          <w:sz w:val="24"/>
          <w:szCs w:val="24"/>
        </w:rPr>
        <w:t xml:space="preserve"> gali keliauti apie 53 tūkst. siuntų.  Daugiau nei 97 proc. LP EXPRESS siuntų gavėjus pasiekia jau kitą darbo dieną.</w:t>
      </w:r>
    </w:p>
    <w:p w14:paraId="3B5B3CC9" w14:textId="7BD94AEC" w:rsidR="04EF5767" w:rsidRDefault="04EF5767" w:rsidP="00104000">
      <w:pPr>
        <w:jc w:val="both"/>
        <w:rPr>
          <w:rFonts w:ascii="Times New Roman" w:hAnsi="Times New Roman"/>
          <w:sz w:val="24"/>
          <w:szCs w:val="24"/>
        </w:rPr>
      </w:pPr>
    </w:p>
    <w:sectPr w:rsidR="04EF5767">
      <w:headerReference w:type="default" r:id="rId7"/>
      <w:footerReference w:type="default" r:id="rId8"/>
      <w:pgSz w:w="11906" w:h="16838"/>
      <w:pgMar w:top="1843" w:right="1133" w:bottom="1440" w:left="1134" w:header="57" w:footer="5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D469" w14:textId="77777777" w:rsidR="00752879" w:rsidRDefault="00752879">
      <w:pPr>
        <w:spacing w:after="0" w:line="240" w:lineRule="auto"/>
      </w:pPr>
      <w:r>
        <w:separator/>
      </w:r>
    </w:p>
  </w:endnote>
  <w:endnote w:type="continuationSeparator" w:id="0">
    <w:p w14:paraId="6F021CB6" w14:textId="77777777" w:rsidR="00752879" w:rsidRDefault="00752879">
      <w:pPr>
        <w:spacing w:after="0" w:line="240" w:lineRule="auto"/>
      </w:pPr>
      <w:r>
        <w:continuationSeparator/>
      </w:r>
    </w:p>
  </w:endnote>
  <w:endnote w:type="continuationNotice" w:id="1">
    <w:p w14:paraId="0AB550AE" w14:textId="77777777" w:rsidR="00752879" w:rsidRDefault="00752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31D6" w14:textId="77777777" w:rsidR="00F24196" w:rsidRDefault="00F24196">
    <w:pPr>
      <w:pStyle w:val="Footer"/>
      <w:contextualSpacing/>
      <w:rPr>
        <w:rFonts w:ascii="Times New Roman" w:hAnsi="Times New Roman"/>
        <w:b/>
        <w:sz w:val="18"/>
        <w:szCs w:val="18"/>
        <w:lang w:val="lt-LT"/>
      </w:rPr>
    </w:pPr>
  </w:p>
  <w:p w14:paraId="4C909584" w14:textId="77777777" w:rsidR="00F24196" w:rsidRDefault="00F24196">
    <w:pPr>
      <w:pStyle w:val="Footer"/>
      <w:contextualSpacing/>
      <w:rPr>
        <w:rFonts w:ascii="Times New Roman" w:hAnsi="Times New Roman"/>
        <w:b/>
        <w:lang w:val="lt-LT"/>
      </w:rPr>
    </w:pPr>
  </w:p>
  <w:p w14:paraId="61C4BA53" w14:textId="77777777" w:rsidR="00F24196" w:rsidRDefault="00F24196">
    <w:pPr>
      <w:pStyle w:val="Footer"/>
      <w:contextualSpacing/>
      <w:rPr>
        <w:rFonts w:ascii="Times New Roman" w:hAnsi="Times New Roman"/>
        <w:b/>
        <w:lang w:val="lt-LT"/>
      </w:rPr>
    </w:pPr>
  </w:p>
  <w:p w14:paraId="532CE608" w14:textId="77777777" w:rsidR="00F24196" w:rsidRDefault="00F24196">
    <w:pPr>
      <w:pStyle w:val="Footer"/>
      <w:contextualSpacing/>
      <w:rPr>
        <w:rFonts w:ascii="Times New Roman" w:hAnsi="Times New Roman"/>
        <w:b/>
        <w:lang w:val="lt-LT"/>
      </w:rPr>
    </w:pPr>
  </w:p>
  <w:p w14:paraId="7C819F9D" w14:textId="77777777" w:rsidR="00F24196" w:rsidRDefault="00887307">
    <w:pPr>
      <w:pStyle w:val="Footer"/>
      <w:contextualSpacing/>
      <w:rPr>
        <w:rFonts w:ascii="Times New Roman" w:hAnsi="Times New Roman"/>
        <w:b/>
        <w:lang w:val="lt-LT"/>
      </w:rPr>
    </w:pPr>
    <w:r w:rsidRPr="00D906C5">
      <w:rPr>
        <w:rFonts w:ascii="Times New Roman" w:hAnsi="Times New Roman"/>
        <w:noProof/>
        <w:lang w:val="lt-LT" w:eastAsia="lt-LT"/>
      </w:rPr>
      <w:drawing>
        <wp:anchor distT="0" distB="0" distL="114300" distR="114300" simplePos="0" relativeHeight="251658241" behindDoc="1" locked="0" layoutInCell="1" allowOverlap="1" wp14:anchorId="1F0B329E" wp14:editId="0BA197C4">
          <wp:simplePos x="0" y="0"/>
          <wp:positionH relativeFrom="column">
            <wp:posOffset>-716280</wp:posOffset>
          </wp:positionH>
          <wp:positionV relativeFrom="paragraph">
            <wp:posOffset>-97155</wp:posOffset>
          </wp:positionV>
          <wp:extent cx="7885430" cy="145923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543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6C5">
      <w:rPr>
        <w:rFonts w:ascii="Times New Roman" w:hAnsi="Times New Roman"/>
        <w:b/>
        <w:lang w:val="lt-LT"/>
      </w:rPr>
      <w:t>Kontaktai žiniasklaidai:</w:t>
    </w:r>
  </w:p>
  <w:p w14:paraId="13D53AA8" w14:textId="77777777" w:rsidR="00F24196" w:rsidRDefault="00887307">
    <w:pPr>
      <w:pStyle w:val="Footer"/>
      <w:contextualSpacing/>
      <w:rPr>
        <w:rFonts w:ascii="Times New Roman" w:hAnsi="Times New Roman"/>
        <w:bCs/>
        <w:lang w:val="lt-LT"/>
      </w:rPr>
    </w:pPr>
    <w:r w:rsidRPr="00D906C5">
      <w:rPr>
        <w:rFonts w:ascii="Times New Roman" w:hAnsi="Times New Roman"/>
        <w:bCs/>
        <w:lang w:val="lt-LT"/>
      </w:rPr>
      <w:t>Lukas Zadarackas</w:t>
    </w:r>
  </w:p>
  <w:p w14:paraId="7637F2CE" w14:textId="77777777" w:rsidR="00F24196" w:rsidRDefault="00887307">
    <w:pPr>
      <w:pStyle w:val="Footer"/>
      <w:contextualSpacing/>
      <w:rPr>
        <w:rFonts w:ascii="Times New Roman" w:hAnsi="Times New Roman"/>
      </w:rPr>
    </w:pPr>
    <w:r w:rsidRPr="000E79D7">
      <w:rPr>
        <w:rFonts w:ascii="Times New Roman" w:hAnsi="Times New Roman"/>
      </w:rPr>
      <w:t>K</w:t>
    </w:r>
    <w:r>
      <w:rPr>
        <w:rFonts w:ascii="Times New Roman" w:hAnsi="Times New Roman"/>
      </w:rPr>
      <w:t>omunikacijos departamentas</w:t>
    </w:r>
  </w:p>
  <w:p w14:paraId="5B6AB661" w14:textId="77777777" w:rsidR="00F24196" w:rsidRDefault="00887307">
    <w:pPr>
      <w:pStyle w:val="Footer"/>
      <w:contextualSpacing/>
      <w:rPr>
        <w:rFonts w:ascii="Times New Roman" w:hAnsi="Times New Roman"/>
        <w:lang w:val="lt-LT"/>
      </w:rPr>
    </w:pPr>
    <w:r>
      <w:rPr>
        <w:rFonts w:ascii="Times New Roman" w:hAnsi="Times New Roman"/>
        <w:lang w:val="lt-LT"/>
      </w:rPr>
      <w:t>+3706 87 48080</w:t>
    </w:r>
  </w:p>
  <w:p w14:paraId="27E396A9" w14:textId="77777777" w:rsidR="00F24196" w:rsidRPr="00FC00AA" w:rsidRDefault="00887307">
    <w:pPr>
      <w:pStyle w:val="Footer"/>
      <w:contextualSpacing/>
      <w:rPr>
        <w:rFonts w:ascii="Times New Roman" w:hAnsi="Times New Roman"/>
        <w:bCs/>
        <w:lang w:val="en-US"/>
      </w:rPr>
    </w:pPr>
    <w:proofErr w:type="spellStart"/>
    <w:r>
      <w:rPr>
        <w:rFonts w:ascii="Times New Roman" w:hAnsi="Times New Roman"/>
        <w:lang w:val="lt-LT"/>
      </w:rPr>
      <w:t>l.zadarackas</w:t>
    </w:r>
    <w:proofErr w:type="spellEnd"/>
    <w:r>
      <w:rPr>
        <w:rFonts w:ascii="Times New Roman" w:hAnsi="Times New Roman"/>
        <w:lang w:val="en-US"/>
      </w:rPr>
      <w:t>@post.lt</w:t>
    </w:r>
    <w:r w:rsidRPr="000E79D7">
      <w:rPr>
        <w:rFonts w:ascii="Times New Roman" w:hAnsi="Times New Roman"/>
      </w:rPr>
      <w:br/>
    </w:r>
  </w:p>
  <w:p w14:paraId="611788B1" w14:textId="77777777" w:rsidR="00F24196" w:rsidRDefault="00F24196">
    <w:pPr>
      <w:pStyle w:val="Footer"/>
      <w:contextualSpacing/>
      <w:rPr>
        <w:rFonts w:ascii="Times New Roman" w:hAnsi="Times New Roman"/>
        <w:bCs/>
        <w:lang w:val="lt-LT"/>
      </w:rPr>
    </w:pPr>
  </w:p>
  <w:p w14:paraId="5EE3CA16" w14:textId="77777777" w:rsidR="00F24196" w:rsidRPr="00D906C5" w:rsidRDefault="00F24196">
    <w:pPr>
      <w:pStyle w:val="Footer"/>
      <w:contextualSpacing/>
      <w:rPr>
        <w:rFonts w:ascii="Times New Roman" w:hAnsi="Times New Roman"/>
        <w:bCs/>
        <w:lang w:val="lt-LT"/>
      </w:rPr>
    </w:pPr>
  </w:p>
  <w:p w14:paraId="63CC9B63" w14:textId="77777777" w:rsidR="00F24196" w:rsidRDefault="00F24196">
    <w:pPr>
      <w:pStyle w:val="Footer"/>
      <w:contextualSpacing/>
      <w:rPr>
        <w:rFonts w:ascii="Times New Roman" w:hAnsi="Times New Roman"/>
        <w:b/>
        <w:sz w:val="18"/>
        <w:szCs w:val="18"/>
        <w:lang w:val="lt-LT"/>
      </w:rPr>
    </w:pPr>
  </w:p>
  <w:p w14:paraId="3B72064C" w14:textId="77777777" w:rsidR="00F24196" w:rsidRDefault="00F24196">
    <w:pPr>
      <w:pStyle w:val="Footer"/>
      <w:contextualSpacing/>
      <w:rPr>
        <w:rFonts w:ascii="Times New Roman" w:hAnsi="Times New Roman"/>
        <w:b/>
        <w:sz w:val="18"/>
        <w:szCs w:val="18"/>
        <w:lang w:val="lt-LT"/>
      </w:rPr>
    </w:pPr>
  </w:p>
  <w:p w14:paraId="20686994" w14:textId="77777777" w:rsidR="00F24196" w:rsidRDefault="00F24196">
    <w:pPr>
      <w:pStyle w:val="Footer"/>
      <w:contextualSpacing/>
      <w:rPr>
        <w:rFonts w:ascii="Times New Roman" w:hAnsi="Times New Roman"/>
        <w:b/>
        <w:sz w:val="18"/>
        <w:szCs w:val="18"/>
        <w:lang w:val="lt-LT"/>
      </w:rPr>
    </w:pPr>
  </w:p>
  <w:p w14:paraId="60A70FAE" w14:textId="77777777" w:rsidR="00F24196" w:rsidRPr="00EA3216" w:rsidRDefault="00F24196">
    <w:pPr>
      <w:pStyle w:val="Footer"/>
      <w:ind w:firstLine="1296"/>
      <w:contextualSpacing/>
      <w:rPr>
        <w:rFonts w:ascii="Times New Roman" w:hAnsi="Times New Roman"/>
        <w:b/>
        <w:sz w:val="18"/>
        <w:szCs w:val="18"/>
        <w:lang w:val="lt-LT"/>
      </w:rPr>
    </w:pPr>
  </w:p>
  <w:p w14:paraId="041179E7" w14:textId="77777777" w:rsidR="00F24196" w:rsidRPr="000E79D7" w:rsidRDefault="00F24196">
    <w:pPr>
      <w:pStyle w:val="Footer"/>
      <w:contextualSpacing/>
      <w:rPr>
        <w:rFonts w:ascii="Times New Roman" w:hAnsi="Times New Roman"/>
        <w:sz w:val="18"/>
        <w:szCs w:val="18"/>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8EFA" w14:textId="77777777" w:rsidR="00752879" w:rsidRDefault="00752879">
      <w:pPr>
        <w:spacing w:after="0" w:line="240" w:lineRule="auto"/>
      </w:pPr>
      <w:r>
        <w:separator/>
      </w:r>
    </w:p>
  </w:footnote>
  <w:footnote w:type="continuationSeparator" w:id="0">
    <w:p w14:paraId="28BA03FE" w14:textId="77777777" w:rsidR="00752879" w:rsidRDefault="00752879">
      <w:pPr>
        <w:spacing w:after="0" w:line="240" w:lineRule="auto"/>
      </w:pPr>
      <w:r>
        <w:continuationSeparator/>
      </w:r>
    </w:p>
  </w:footnote>
  <w:footnote w:type="continuationNotice" w:id="1">
    <w:p w14:paraId="15E8CEB6" w14:textId="77777777" w:rsidR="00752879" w:rsidRDefault="00752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CAB6" w14:textId="77777777" w:rsidR="00F24196" w:rsidRDefault="00887307">
    <w:pPr>
      <w:pStyle w:val="Header"/>
    </w:pPr>
    <w:r>
      <w:rPr>
        <w:noProof/>
        <w:lang w:val="lt-LT" w:eastAsia="lt-LT"/>
      </w:rPr>
      <w:drawing>
        <wp:anchor distT="0" distB="0" distL="114300" distR="114300" simplePos="0" relativeHeight="251658240" behindDoc="1" locked="0" layoutInCell="1" allowOverlap="1" wp14:anchorId="62FA445C" wp14:editId="361D59CF">
          <wp:simplePos x="0" y="0"/>
          <wp:positionH relativeFrom="column">
            <wp:posOffset>4610100</wp:posOffset>
          </wp:positionH>
          <wp:positionV relativeFrom="paragraph">
            <wp:posOffset>-55245</wp:posOffset>
          </wp:positionV>
          <wp:extent cx="2529840" cy="124777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E1C4D"/>
    <w:multiLevelType w:val="hybridMultilevel"/>
    <w:tmpl w:val="586818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E665F06"/>
    <w:multiLevelType w:val="hybridMultilevel"/>
    <w:tmpl w:val="5824ADEA"/>
    <w:lvl w:ilvl="0" w:tplc="FFF8833E">
      <w:start w:val="202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48005597">
    <w:abstractNumId w:val="1"/>
  </w:num>
  <w:num w:numId="2" w16cid:durableId="29572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28C"/>
    <w:rsid w:val="00000C85"/>
    <w:rsid w:val="00021286"/>
    <w:rsid w:val="00023774"/>
    <w:rsid w:val="00023D25"/>
    <w:rsid w:val="00033F60"/>
    <w:rsid w:val="00037C7D"/>
    <w:rsid w:val="00044CBA"/>
    <w:rsid w:val="00045D62"/>
    <w:rsid w:val="00047935"/>
    <w:rsid w:val="00060E82"/>
    <w:rsid w:val="00063E58"/>
    <w:rsid w:val="00065180"/>
    <w:rsid w:val="000734C7"/>
    <w:rsid w:val="00093163"/>
    <w:rsid w:val="000931C3"/>
    <w:rsid w:val="00093872"/>
    <w:rsid w:val="00094DA4"/>
    <w:rsid w:val="000A0F03"/>
    <w:rsid w:val="000A2C73"/>
    <w:rsid w:val="000A76C3"/>
    <w:rsid w:val="000B37A9"/>
    <w:rsid w:val="000C5DEC"/>
    <w:rsid w:val="000C60EF"/>
    <w:rsid w:val="000C753F"/>
    <w:rsid w:val="000E32F4"/>
    <w:rsid w:val="000F2570"/>
    <w:rsid w:val="000F62A7"/>
    <w:rsid w:val="00100AE7"/>
    <w:rsid w:val="0010227C"/>
    <w:rsid w:val="0010318A"/>
    <w:rsid w:val="00104000"/>
    <w:rsid w:val="00104F4D"/>
    <w:rsid w:val="0010544B"/>
    <w:rsid w:val="00112F10"/>
    <w:rsid w:val="001219E8"/>
    <w:rsid w:val="00122A5A"/>
    <w:rsid w:val="00122E52"/>
    <w:rsid w:val="0012651B"/>
    <w:rsid w:val="00126968"/>
    <w:rsid w:val="00126F55"/>
    <w:rsid w:val="00130720"/>
    <w:rsid w:val="00133190"/>
    <w:rsid w:val="00135546"/>
    <w:rsid w:val="001413F8"/>
    <w:rsid w:val="00143555"/>
    <w:rsid w:val="00143F32"/>
    <w:rsid w:val="00145E7F"/>
    <w:rsid w:val="001501F0"/>
    <w:rsid w:val="00152D85"/>
    <w:rsid w:val="00154C8E"/>
    <w:rsid w:val="001608AA"/>
    <w:rsid w:val="0016229A"/>
    <w:rsid w:val="00162682"/>
    <w:rsid w:val="00166A15"/>
    <w:rsid w:val="00166C93"/>
    <w:rsid w:val="00167E5B"/>
    <w:rsid w:val="0017098A"/>
    <w:rsid w:val="00172732"/>
    <w:rsid w:val="001843CA"/>
    <w:rsid w:val="00184473"/>
    <w:rsid w:val="00187743"/>
    <w:rsid w:val="00187B23"/>
    <w:rsid w:val="00190006"/>
    <w:rsid w:val="00196115"/>
    <w:rsid w:val="001A1ED8"/>
    <w:rsid w:val="001A4B85"/>
    <w:rsid w:val="001B33F7"/>
    <w:rsid w:val="001C196F"/>
    <w:rsid w:val="001E4662"/>
    <w:rsid w:val="001E6304"/>
    <w:rsid w:val="001E6AC1"/>
    <w:rsid w:val="001F0E6C"/>
    <w:rsid w:val="001F2A8C"/>
    <w:rsid w:val="00200E9A"/>
    <w:rsid w:val="00204A96"/>
    <w:rsid w:val="00204B53"/>
    <w:rsid w:val="002056DF"/>
    <w:rsid w:val="00206FE0"/>
    <w:rsid w:val="00210243"/>
    <w:rsid w:val="002125FB"/>
    <w:rsid w:val="0021498A"/>
    <w:rsid w:val="00214D1B"/>
    <w:rsid w:val="00214D93"/>
    <w:rsid w:val="00220924"/>
    <w:rsid w:val="0022170E"/>
    <w:rsid w:val="00233CE3"/>
    <w:rsid w:val="002413A0"/>
    <w:rsid w:val="002419E7"/>
    <w:rsid w:val="00250589"/>
    <w:rsid w:val="00253634"/>
    <w:rsid w:val="0025653C"/>
    <w:rsid w:val="00270E55"/>
    <w:rsid w:val="00271F4E"/>
    <w:rsid w:val="00275568"/>
    <w:rsid w:val="002777BF"/>
    <w:rsid w:val="002807AB"/>
    <w:rsid w:val="002822A6"/>
    <w:rsid w:val="00286E86"/>
    <w:rsid w:val="00287F1F"/>
    <w:rsid w:val="00295D20"/>
    <w:rsid w:val="00296512"/>
    <w:rsid w:val="002A134D"/>
    <w:rsid w:val="002A188C"/>
    <w:rsid w:val="002A28FA"/>
    <w:rsid w:val="002B449B"/>
    <w:rsid w:val="002D2ECE"/>
    <w:rsid w:val="002D41D3"/>
    <w:rsid w:val="002D4A93"/>
    <w:rsid w:val="002D774A"/>
    <w:rsid w:val="002D7DAA"/>
    <w:rsid w:val="002E68E1"/>
    <w:rsid w:val="00302C47"/>
    <w:rsid w:val="00306324"/>
    <w:rsid w:val="0030660D"/>
    <w:rsid w:val="00310A13"/>
    <w:rsid w:val="00312656"/>
    <w:rsid w:val="00312977"/>
    <w:rsid w:val="003144DD"/>
    <w:rsid w:val="00324B06"/>
    <w:rsid w:val="0033417F"/>
    <w:rsid w:val="00336377"/>
    <w:rsid w:val="00347A94"/>
    <w:rsid w:val="00350241"/>
    <w:rsid w:val="003513CB"/>
    <w:rsid w:val="00372793"/>
    <w:rsid w:val="003729F4"/>
    <w:rsid w:val="003810C2"/>
    <w:rsid w:val="00387DDC"/>
    <w:rsid w:val="00387EFA"/>
    <w:rsid w:val="003901B8"/>
    <w:rsid w:val="00395A65"/>
    <w:rsid w:val="00396749"/>
    <w:rsid w:val="003A2BF7"/>
    <w:rsid w:val="003A4809"/>
    <w:rsid w:val="003B520F"/>
    <w:rsid w:val="003B63F9"/>
    <w:rsid w:val="003B67A9"/>
    <w:rsid w:val="003B7297"/>
    <w:rsid w:val="003B77D6"/>
    <w:rsid w:val="003C1662"/>
    <w:rsid w:val="003C5988"/>
    <w:rsid w:val="003C6B1E"/>
    <w:rsid w:val="003C784E"/>
    <w:rsid w:val="003E4615"/>
    <w:rsid w:val="003E783C"/>
    <w:rsid w:val="003E7BF5"/>
    <w:rsid w:val="003F1F05"/>
    <w:rsid w:val="003F5845"/>
    <w:rsid w:val="003F6B4A"/>
    <w:rsid w:val="00403FF3"/>
    <w:rsid w:val="00405F1D"/>
    <w:rsid w:val="00412525"/>
    <w:rsid w:val="004221E3"/>
    <w:rsid w:val="0042613B"/>
    <w:rsid w:val="00430241"/>
    <w:rsid w:val="00430F87"/>
    <w:rsid w:val="00435C95"/>
    <w:rsid w:val="004376DA"/>
    <w:rsid w:val="004409F8"/>
    <w:rsid w:val="00445563"/>
    <w:rsid w:val="00452A4D"/>
    <w:rsid w:val="0045654D"/>
    <w:rsid w:val="00456BC1"/>
    <w:rsid w:val="004578F2"/>
    <w:rsid w:val="00471D0A"/>
    <w:rsid w:val="00474B82"/>
    <w:rsid w:val="004837BC"/>
    <w:rsid w:val="0048669D"/>
    <w:rsid w:val="00490DF1"/>
    <w:rsid w:val="00492DB0"/>
    <w:rsid w:val="004A2611"/>
    <w:rsid w:val="004A4FFC"/>
    <w:rsid w:val="004A7E9D"/>
    <w:rsid w:val="004B022F"/>
    <w:rsid w:val="004B4643"/>
    <w:rsid w:val="004B7E19"/>
    <w:rsid w:val="004C2D3D"/>
    <w:rsid w:val="004C66CE"/>
    <w:rsid w:val="004D0F31"/>
    <w:rsid w:val="004D26DB"/>
    <w:rsid w:val="004D3C07"/>
    <w:rsid w:val="004D6B5C"/>
    <w:rsid w:val="004D76C9"/>
    <w:rsid w:val="004D7B5C"/>
    <w:rsid w:val="00503D08"/>
    <w:rsid w:val="0050542B"/>
    <w:rsid w:val="005056A8"/>
    <w:rsid w:val="00511136"/>
    <w:rsid w:val="005129F8"/>
    <w:rsid w:val="00515097"/>
    <w:rsid w:val="00516175"/>
    <w:rsid w:val="0051762F"/>
    <w:rsid w:val="005339B3"/>
    <w:rsid w:val="00534AC9"/>
    <w:rsid w:val="00535D0F"/>
    <w:rsid w:val="0054181C"/>
    <w:rsid w:val="0054259C"/>
    <w:rsid w:val="005441E8"/>
    <w:rsid w:val="00546404"/>
    <w:rsid w:val="00551040"/>
    <w:rsid w:val="00554082"/>
    <w:rsid w:val="0055667A"/>
    <w:rsid w:val="005620A2"/>
    <w:rsid w:val="00564057"/>
    <w:rsid w:val="00584A04"/>
    <w:rsid w:val="00587AEE"/>
    <w:rsid w:val="005A406A"/>
    <w:rsid w:val="005A6CDF"/>
    <w:rsid w:val="005A7876"/>
    <w:rsid w:val="005B791F"/>
    <w:rsid w:val="005C305B"/>
    <w:rsid w:val="005C7D35"/>
    <w:rsid w:val="005D3B36"/>
    <w:rsid w:val="005D583D"/>
    <w:rsid w:val="005D6118"/>
    <w:rsid w:val="005D7798"/>
    <w:rsid w:val="005E135F"/>
    <w:rsid w:val="005E1AA1"/>
    <w:rsid w:val="005F350F"/>
    <w:rsid w:val="006011D4"/>
    <w:rsid w:val="00601BCA"/>
    <w:rsid w:val="006047EA"/>
    <w:rsid w:val="0061147C"/>
    <w:rsid w:val="00616FCA"/>
    <w:rsid w:val="00621EC5"/>
    <w:rsid w:val="00622EE9"/>
    <w:rsid w:val="00627E63"/>
    <w:rsid w:val="00630342"/>
    <w:rsid w:val="0063279E"/>
    <w:rsid w:val="0064237D"/>
    <w:rsid w:val="00645F02"/>
    <w:rsid w:val="00646621"/>
    <w:rsid w:val="00650C25"/>
    <w:rsid w:val="006554C8"/>
    <w:rsid w:val="00656F2D"/>
    <w:rsid w:val="006573A8"/>
    <w:rsid w:val="00663612"/>
    <w:rsid w:val="00663729"/>
    <w:rsid w:val="0067403A"/>
    <w:rsid w:val="00681533"/>
    <w:rsid w:val="00691857"/>
    <w:rsid w:val="0069285A"/>
    <w:rsid w:val="006935B9"/>
    <w:rsid w:val="006A06D8"/>
    <w:rsid w:val="006B35D8"/>
    <w:rsid w:val="006C033B"/>
    <w:rsid w:val="006C0BA3"/>
    <w:rsid w:val="006C1709"/>
    <w:rsid w:val="006C420B"/>
    <w:rsid w:val="006C4A2F"/>
    <w:rsid w:val="006C7B26"/>
    <w:rsid w:val="006E1242"/>
    <w:rsid w:val="006E503E"/>
    <w:rsid w:val="006F0BE0"/>
    <w:rsid w:val="007017C4"/>
    <w:rsid w:val="00702BD6"/>
    <w:rsid w:val="00707447"/>
    <w:rsid w:val="0070768C"/>
    <w:rsid w:val="00724C33"/>
    <w:rsid w:val="00733C02"/>
    <w:rsid w:val="0074030C"/>
    <w:rsid w:val="00741D15"/>
    <w:rsid w:val="00752484"/>
    <w:rsid w:val="00752879"/>
    <w:rsid w:val="00753546"/>
    <w:rsid w:val="00761301"/>
    <w:rsid w:val="00766E3F"/>
    <w:rsid w:val="00786963"/>
    <w:rsid w:val="00795394"/>
    <w:rsid w:val="007A5786"/>
    <w:rsid w:val="007B27C5"/>
    <w:rsid w:val="007B378C"/>
    <w:rsid w:val="007BA19E"/>
    <w:rsid w:val="007C3C4F"/>
    <w:rsid w:val="007C6C83"/>
    <w:rsid w:val="007D12F0"/>
    <w:rsid w:val="007D4412"/>
    <w:rsid w:val="007D56F6"/>
    <w:rsid w:val="007F0A82"/>
    <w:rsid w:val="007F308D"/>
    <w:rsid w:val="0080261E"/>
    <w:rsid w:val="00802DE2"/>
    <w:rsid w:val="00804B2F"/>
    <w:rsid w:val="0080590E"/>
    <w:rsid w:val="00807A2B"/>
    <w:rsid w:val="0081553D"/>
    <w:rsid w:val="008159D6"/>
    <w:rsid w:val="00815CE4"/>
    <w:rsid w:val="00820E2A"/>
    <w:rsid w:val="00827DE3"/>
    <w:rsid w:val="00832CFD"/>
    <w:rsid w:val="008338DB"/>
    <w:rsid w:val="00833C5B"/>
    <w:rsid w:val="0083405B"/>
    <w:rsid w:val="00845374"/>
    <w:rsid w:val="008501BC"/>
    <w:rsid w:val="0085120A"/>
    <w:rsid w:val="008522D3"/>
    <w:rsid w:val="0085447C"/>
    <w:rsid w:val="0085665D"/>
    <w:rsid w:val="008601A1"/>
    <w:rsid w:val="008612B9"/>
    <w:rsid w:val="00873924"/>
    <w:rsid w:val="00875097"/>
    <w:rsid w:val="0087616A"/>
    <w:rsid w:val="00876A6F"/>
    <w:rsid w:val="008779D6"/>
    <w:rsid w:val="00882108"/>
    <w:rsid w:val="00887307"/>
    <w:rsid w:val="00890E8C"/>
    <w:rsid w:val="0089545E"/>
    <w:rsid w:val="00895F92"/>
    <w:rsid w:val="008A0BFE"/>
    <w:rsid w:val="008A3A0B"/>
    <w:rsid w:val="008A77B8"/>
    <w:rsid w:val="008B4C8F"/>
    <w:rsid w:val="008B5B09"/>
    <w:rsid w:val="008B5DBB"/>
    <w:rsid w:val="008C18BC"/>
    <w:rsid w:val="008D1113"/>
    <w:rsid w:val="008D28DC"/>
    <w:rsid w:val="008E0840"/>
    <w:rsid w:val="008E2F3E"/>
    <w:rsid w:val="008E51D3"/>
    <w:rsid w:val="008F59A6"/>
    <w:rsid w:val="009005A3"/>
    <w:rsid w:val="00900FD6"/>
    <w:rsid w:val="0090230E"/>
    <w:rsid w:val="00907312"/>
    <w:rsid w:val="009126F0"/>
    <w:rsid w:val="00913BA6"/>
    <w:rsid w:val="00914F12"/>
    <w:rsid w:val="00915444"/>
    <w:rsid w:val="00916871"/>
    <w:rsid w:val="00922F9F"/>
    <w:rsid w:val="00923657"/>
    <w:rsid w:val="0092797F"/>
    <w:rsid w:val="00931D40"/>
    <w:rsid w:val="009350F2"/>
    <w:rsid w:val="00943FC9"/>
    <w:rsid w:val="0095378A"/>
    <w:rsid w:val="009552BA"/>
    <w:rsid w:val="00955670"/>
    <w:rsid w:val="00960687"/>
    <w:rsid w:val="009659ED"/>
    <w:rsid w:val="00965A91"/>
    <w:rsid w:val="0096665F"/>
    <w:rsid w:val="0097330E"/>
    <w:rsid w:val="00973702"/>
    <w:rsid w:val="0098032E"/>
    <w:rsid w:val="009811E2"/>
    <w:rsid w:val="00982DE0"/>
    <w:rsid w:val="009913F2"/>
    <w:rsid w:val="009943A3"/>
    <w:rsid w:val="009B2589"/>
    <w:rsid w:val="009B6F24"/>
    <w:rsid w:val="009B6FA2"/>
    <w:rsid w:val="009C1825"/>
    <w:rsid w:val="009C72AF"/>
    <w:rsid w:val="009C7F98"/>
    <w:rsid w:val="009D320A"/>
    <w:rsid w:val="009D48BF"/>
    <w:rsid w:val="009D7890"/>
    <w:rsid w:val="009E3748"/>
    <w:rsid w:val="009E4344"/>
    <w:rsid w:val="009F10A1"/>
    <w:rsid w:val="009F3BF8"/>
    <w:rsid w:val="00A02647"/>
    <w:rsid w:val="00A02C67"/>
    <w:rsid w:val="00A032CA"/>
    <w:rsid w:val="00A034A3"/>
    <w:rsid w:val="00A03ACC"/>
    <w:rsid w:val="00A1188C"/>
    <w:rsid w:val="00A12922"/>
    <w:rsid w:val="00A12A85"/>
    <w:rsid w:val="00A24FE4"/>
    <w:rsid w:val="00A3009E"/>
    <w:rsid w:val="00A33A50"/>
    <w:rsid w:val="00A36063"/>
    <w:rsid w:val="00A5518F"/>
    <w:rsid w:val="00A61985"/>
    <w:rsid w:val="00A670A1"/>
    <w:rsid w:val="00A81261"/>
    <w:rsid w:val="00A9383F"/>
    <w:rsid w:val="00AA027A"/>
    <w:rsid w:val="00AA12DD"/>
    <w:rsid w:val="00AA6BDF"/>
    <w:rsid w:val="00AB18A5"/>
    <w:rsid w:val="00AB7D94"/>
    <w:rsid w:val="00AC3066"/>
    <w:rsid w:val="00AC47A7"/>
    <w:rsid w:val="00AD3D2B"/>
    <w:rsid w:val="00AD5B41"/>
    <w:rsid w:val="00AE0DDE"/>
    <w:rsid w:val="00AE1AAF"/>
    <w:rsid w:val="00AE3565"/>
    <w:rsid w:val="00AE6068"/>
    <w:rsid w:val="00AF168C"/>
    <w:rsid w:val="00AF2C50"/>
    <w:rsid w:val="00AF33E4"/>
    <w:rsid w:val="00AF6D5A"/>
    <w:rsid w:val="00B11CF1"/>
    <w:rsid w:val="00B17176"/>
    <w:rsid w:val="00B217C8"/>
    <w:rsid w:val="00B31187"/>
    <w:rsid w:val="00B32167"/>
    <w:rsid w:val="00B32660"/>
    <w:rsid w:val="00B3326B"/>
    <w:rsid w:val="00B42F3F"/>
    <w:rsid w:val="00B4442F"/>
    <w:rsid w:val="00B5638D"/>
    <w:rsid w:val="00B567BD"/>
    <w:rsid w:val="00B60EEC"/>
    <w:rsid w:val="00B61179"/>
    <w:rsid w:val="00B6262D"/>
    <w:rsid w:val="00B65C42"/>
    <w:rsid w:val="00B66385"/>
    <w:rsid w:val="00B76655"/>
    <w:rsid w:val="00B847EE"/>
    <w:rsid w:val="00B84A29"/>
    <w:rsid w:val="00B94929"/>
    <w:rsid w:val="00BA142C"/>
    <w:rsid w:val="00BB1FE7"/>
    <w:rsid w:val="00BB207F"/>
    <w:rsid w:val="00BB3657"/>
    <w:rsid w:val="00BB5ADA"/>
    <w:rsid w:val="00BB6BDD"/>
    <w:rsid w:val="00BC24E6"/>
    <w:rsid w:val="00BC3B62"/>
    <w:rsid w:val="00BC466A"/>
    <w:rsid w:val="00BC7EF7"/>
    <w:rsid w:val="00BD0659"/>
    <w:rsid w:val="00BD68D6"/>
    <w:rsid w:val="00BD6C93"/>
    <w:rsid w:val="00BD7B46"/>
    <w:rsid w:val="00BE1CC5"/>
    <w:rsid w:val="00BE6E95"/>
    <w:rsid w:val="00BF0F61"/>
    <w:rsid w:val="00BF34F5"/>
    <w:rsid w:val="00BF5D7B"/>
    <w:rsid w:val="00BF6370"/>
    <w:rsid w:val="00C057E1"/>
    <w:rsid w:val="00C06234"/>
    <w:rsid w:val="00C06C32"/>
    <w:rsid w:val="00C076EB"/>
    <w:rsid w:val="00C07A43"/>
    <w:rsid w:val="00C23351"/>
    <w:rsid w:val="00C2447D"/>
    <w:rsid w:val="00C279EC"/>
    <w:rsid w:val="00C476C2"/>
    <w:rsid w:val="00C51730"/>
    <w:rsid w:val="00C521F8"/>
    <w:rsid w:val="00C52921"/>
    <w:rsid w:val="00C573DC"/>
    <w:rsid w:val="00C578CD"/>
    <w:rsid w:val="00C6019F"/>
    <w:rsid w:val="00C626A8"/>
    <w:rsid w:val="00C71443"/>
    <w:rsid w:val="00C71929"/>
    <w:rsid w:val="00C80AD6"/>
    <w:rsid w:val="00C833E2"/>
    <w:rsid w:val="00C90479"/>
    <w:rsid w:val="00C96223"/>
    <w:rsid w:val="00C9692F"/>
    <w:rsid w:val="00CA3F88"/>
    <w:rsid w:val="00CA4DEA"/>
    <w:rsid w:val="00CA7664"/>
    <w:rsid w:val="00CB0194"/>
    <w:rsid w:val="00CB19A3"/>
    <w:rsid w:val="00CB1A8C"/>
    <w:rsid w:val="00CB57D7"/>
    <w:rsid w:val="00CB58A6"/>
    <w:rsid w:val="00CB69A4"/>
    <w:rsid w:val="00CC21F6"/>
    <w:rsid w:val="00CC2D57"/>
    <w:rsid w:val="00CC6879"/>
    <w:rsid w:val="00CC7906"/>
    <w:rsid w:val="00CD205F"/>
    <w:rsid w:val="00CE0F17"/>
    <w:rsid w:val="00CE2857"/>
    <w:rsid w:val="00CE3A75"/>
    <w:rsid w:val="00CE779C"/>
    <w:rsid w:val="00CF08BB"/>
    <w:rsid w:val="00CF764B"/>
    <w:rsid w:val="00D048AD"/>
    <w:rsid w:val="00D0560A"/>
    <w:rsid w:val="00D05A50"/>
    <w:rsid w:val="00D05FD9"/>
    <w:rsid w:val="00D10724"/>
    <w:rsid w:val="00D15D16"/>
    <w:rsid w:val="00D172C1"/>
    <w:rsid w:val="00D23865"/>
    <w:rsid w:val="00D260F7"/>
    <w:rsid w:val="00D305F3"/>
    <w:rsid w:val="00D31FAC"/>
    <w:rsid w:val="00D34ADF"/>
    <w:rsid w:val="00D37575"/>
    <w:rsid w:val="00D37B62"/>
    <w:rsid w:val="00D418C3"/>
    <w:rsid w:val="00D51C00"/>
    <w:rsid w:val="00D52E6D"/>
    <w:rsid w:val="00D54965"/>
    <w:rsid w:val="00D5672A"/>
    <w:rsid w:val="00D658E8"/>
    <w:rsid w:val="00D6767B"/>
    <w:rsid w:val="00D67FEF"/>
    <w:rsid w:val="00D70699"/>
    <w:rsid w:val="00D8281E"/>
    <w:rsid w:val="00D83618"/>
    <w:rsid w:val="00D91519"/>
    <w:rsid w:val="00D967A5"/>
    <w:rsid w:val="00D976AF"/>
    <w:rsid w:val="00DB6053"/>
    <w:rsid w:val="00DB6217"/>
    <w:rsid w:val="00DC4549"/>
    <w:rsid w:val="00DC5031"/>
    <w:rsid w:val="00DC682B"/>
    <w:rsid w:val="00DC752E"/>
    <w:rsid w:val="00DD0D83"/>
    <w:rsid w:val="00DE36E0"/>
    <w:rsid w:val="00DE6D5D"/>
    <w:rsid w:val="00DF0EF3"/>
    <w:rsid w:val="00E018DE"/>
    <w:rsid w:val="00E019F6"/>
    <w:rsid w:val="00E04676"/>
    <w:rsid w:val="00E23D82"/>
    <w:rsid w:val="00E25B62"/>
    <w:rsid w:val="00E3363A"/>
    <w:rsid w:val="00E348A6"/>
    <w:rsid w:val="00E34F8D"/>
    <w:rsid w:val="00E40ECC"/>
    <w:rsid w:val="00E43178"/>
    <w:rsid w:val="00E43DCA"/>
    <w:rsid w:val="00E47C23"/>
    <w:rsid w:val="00E53930"/>
    <w:rsid w:val="00E66708"/>
    <w:rsid w:val="00E70FE0"/>
    <w:rsid w:val="00E738A8"/>
    <w:rsid w:val="00E80FE6"/>
    <w:rsid w:val="00E8172D"/>
    <w:rsid w:val="00E8310B"/>
    <w:rsid w:val="00E8343F"/>
    <w:rsid w:val="00E92433"/>
    <w:rsid w:val="00EA0EEB"/>
    <w:rsid w:val="00EA4C49"/>
    <w:rsid w:val="00EB0301"/>
    <w:rsid w:val="00EB1A6F"/>
    <w:rsid w:val="00ED1B81"/>
    <w:rsid w:val="00ED641A"/>
    <w:rsid w:val="00ED7C11"/>
    <w:rsid w:val="00EE29AD"/>
    <w:rsid w:val="00EE7A34"/>
    <w:rsid w:val="00EF1D54"/>
    <w:rsid w:val="00EF73E6"/>
    <w:rsid w:val="00F01F12"/>
    <w:rsid w:val="00F11DC4"/>
    <w:rsid w:val="00F15320"/>
    <w:rsid w:val="00F21880"/>
    <w:rsid w:val="00F22084"/>
    <w:rsid w:val="00F24196"/>
    <w:rsid w:val="00F26D2C"/>
    <w:rsid w:val="00F30DEB"/>
    <w:rsid w:val="00F311D4"/>
    <w:rsid w:val="00F360BE"/>
    <w:rsid w:val="00F40908"/>
    <w:rsid w:val="00F45EBA"/>
    <w:rsid w:val="00F60ED4"/>
    <w:rsid w:val="00F628D2"/>
    <w:rsid w:val="00F6422A"/>
    <w:rsid w:val="00F70744"/>
    <w:rsid w:val="00F7274A"/>
    <w:rsid w:val="00F738D1"/>
    <w:rsid w:val="00F77035"/>
    <w:rsid w:val="00F860AC"/>
    <w:rsid w:val="00F907C2"/>
    <w:rsid w:val="00F93031"/>
    <w:rsid w:val="00F9346F"/>
    <w:rsid w:val="00F962A5"/>
    <w:rsid w:val="00FA07FC"/>
    <w:rsid w:val="00FA18AE"/>
    <w:rsid w:val="00FA23BA"/>
    <w:rsid w:val="00FA2F56"/>
    <w:rsid w:val="00FA3CEE"/>
    <w:rsid w:val="00FA428C"/>
    <w:rsid w:val="00FB1814"/>
    <w:rsid w:val="00FB374E"/>
    <w:rsid w:val="00FB5475"/>
    <w:rsid w:val="00FB65F1"/>
    <w:rsid w:val="00FB6AE3"/>
    <w:rsid w:val="00FB736D"/>
    <w:rsid w:val="00FB790B"/>
    <w:rsid w:val="00FC0279"/>
    <w:rsid w:val="00FC166D"/>
    <w:rsid w:val="00FC2037"/>
    <w:rsid w:val="00FC523D"/>
    <w:rsid w:val="00FC5DB4"/>
    <w:rsid w:val="00FC63C1"/>
    <w:rsid w:val="00FC66F0"/>
    <w:rsid w:val="00FD1571"/>
    <w:rsid w:val="00FD562F"/>
    <w:rsid w:val="00FD7044"/>
    <w:rsid w:val="00FE1A3F"/>
    <w:rsid w:val="00FE7FC7"/>
    <w:rsid w:val="00FF1D7B"/>
    <w:rsid w:val="00FF3E42"/>
    <w:rsid w:val="01135715"/>
    <w:rsid w:val="019ED5FD"/>
    <w:rsid w:val="01F33FD4"/>
    <w:rsid w:val="028EAB3E"/>
    <w:rsid w:val="0324B7AE"/>
    <w:rsid w:val="04A76719"/>
    <w:rsid w:val="04D4E6ED"/>
    <w:rsid w:val="04EF5767"/>
    <w:rsid w:val="0524A991"/>
    <w:rsid w:val="0537DB1D"/>
    <w:rsid w:val="0567293D"/>
    <w:rsid w:val="0592389C"/>
    <w:rsid w:val="060433C2"/>
    <w:rsid w:val="0619535D"/>
    <w:rsid w:val="0656A7FE"/>
    <w:rsid w:val="065BC0F8"/>
    <w:rsid w:val="07617C30"/>
    <w:rsid w:val="07AD7066"/>
    <w:rsid w:val="0840F192"/>
    <w:rsid w:val="088430A7"/>
    <w:rsid w:val="089B587D"/>
    <w:rsid w:val="0937A04E"/>
    <w:rsid w:val="09E1ACA4"/>
    <w:rsid w:val="0A585304"/>
    <w:rsid w:val="0A9D18BB"/>
    <w:rsid w:val="0AEA9277"/>
    <w:rsid w:val="0B12AD93"/>
    <w:rsid w:val="0CC41495"/>
    <w:rsid w:val="0CF94073"/>
    <w:rsid w:val="0D6B5488"/>
    <w:rsid w:val="0DAF5005"/>
    <w:rsid w:val="0EDC6CA2"/>
    <w:rsid w:val="0F1B66E9"/>
    <w:rsid w:val="0FAB8741"/>
    <w:rsid w:val="0FFBB557"/>
    <w:rsid w:val="100E17C0"/>
    <w:rsid w:val="102BD8BB"/>
    <w:rsid w:val="104D9F21"/>
    <w:rsid w:val="105B6193"/>
    <w:rsid w:val="117901E8"/>
    <w:rsid w:val="11F9E0E4"/>
    <w:rsid w:val="12DEAE08"/>
    <w:rsid w:val="12FAC8F6"/>
    <w:rsid w:val="131FB664"/>
    <w:rsid w:val="133BAFF9"/>
    <w:rsid w:val="13D2DCFF"/>
    <w:rsid w:val="141904B4"/>
    <w:rsid w:val="143171AB"/>
    <w:rsid w:val="14713FE6"/>
    <w:rsid w:val="14D5B72B"/>
    <w:rsid w:val="151AA9A1"/>
    <w:rsid w:val="15DECDAA"/>
    <w:rsid w:val="15F35150"/>
    <w:rsid w:val="16B0AAF1"/>
    <w:rsid w:val="16DAB23E"/>
    <w:rsid w:val="185158B7"/>
    <w:rsid w:val="187EF198"/>
    <w:rsid w:val="19466318"/>
    <w:rsid w:val="1A3CFBF0"/>
    <w:rsid w:val="1AB020C8"/>
    <w:rsid w:val="1B72C993"/>
    <w:rsid w:val="1B89B94F"/>
    <w:rsid w:val="1BBFA3F4"/>
    <w:rsid w:val="1C8208AF"/>
    <w:rsid w:val="1CEADB60"/>
    <w:rsid w:val="1D30762B"/>
    <w:rsid w:val="1DE7825D"/>
    <w:rsid w:val="1E1DD910"/>
    <w:rsid w:val="1E8005BE"/>
    <w:rsid w:val="1F01AB7C"/>
    <w:rsid w:val="1F106D13"/>
    <w:rsid w:val="202D317B"/>
    <w:rsid w:val="20AC2D41"/>
    <w:rsid w:val="20DC3171"/>
    <w:rsid w:val="2131D277"/>
    <w:rsid w:val="215579D2"/>
    <w:rsid w:val="21DFD276"/>
    <w:rsid w:val="22B651E5"/>
    <w:rsid w:val="2377EF25"/>
    <w:rsid w:val="23FCD5EE"/>
    <w:rsid w:val="2429D763"/>
    <w:rsid w:val="245F9F96"/>
    <w:rsid w:val="24E36938"/>
    <w:rsid w:val="25ED6FF2"/>
    <w:rsid w:val="260FC298"/>
    <w:rsid w:val="26B09C0A"/>
    <w:rsid w:val="27699274"/>
    <w:rsid w:val="284F13FA"/>
    <w:rsid w:val="2A6F5606"/>
    <w:rsid w:val="2A727F4D"/>
    <w:rsid w:val="2AFFF6F0"/>
    <w:rsid w:val="2B190856"/>
    <w:rsid w:val="2B7647AC"/>
    <w:rsid w:val="2BD20F3D"/>
    <w:rsid w:val="2BE3232C"/>
    <w:rsid w:val="2C0B3EAB"/>
    <w:rsid w:val="2C8CFA8E"/>
    <w:rsid w:val="2CC72560"/>
    <w:rsid w:val="2CC98AB1"/>
    <w:rsid w:val="2E164810"/>
    <w:rsid w:val="2E5B3B0C"/>
    <w:rsid w:val="2EFB06E9"/>
    <w:rsid w:val="30F51CBE"/>
    <w:rsid w:val="30FD825C"/>
    <w:rsid w:val="310D5D8D"/>
    <w:rsid w:val="3124280A"/>
    <w:rsid w:val="31465CFB"/>
    <w:rsid w:val="31A5BB25"/>
    <w:rsid w:val="320C8AF4"/>
    <w:rsid w:val="3290ED1F"/>
    <w:rsid w:val="33418B86"/>
    <w:rsid w:val="33B444A7"/>
    <w:rsid w:val="345E0A06"/>
    <w:rsid w:val="34822AFB"/>
    <w:rsid w:val="34ED715F"/>
    <w:rsid w:val="35457FC0"/>
    <w:rsid w:val="3584978A"/>
    <w:rsid w:val="35B23322"/>
    <w:rsid w:val="35DE74F2"/>
    <w:rsid w:val="3635D424"/>
    <w:rsid w:val="36792C48"/>
    <w:rsid w:val="36C114C3"/>
    <w:rsid w:val="36D186BF"/>
    <w:rsid w:val="37626211"/>
    <w:rsid w:val="37BD2A56"/>
    <w:rsid w:val="37CE04FF"/>
    <w:rsid w:val="386D254A"/>
    <w:rsid w:val="386D5720"/>
    <w:rsid w:val="38A524D7"/>
    <w:rsid w:val="38A653F4"/>
    <w:rsid w:val="38FD6829"/>
    <w:rsid w:val="393E9D4B"/>
    <w:rsid w:val="3A08F5AB"/>
    <w:rsid w:val="3A1A4E5D"/>
    <w:rsid w:val="3AB102A6"/>
    <w:rsid w:val="3AEA71C5"/>
    <w:rsid w:val="3B74DC7C"/>
    <w:rsid w:val="3BF4582A"/>
    <w:rsid w:val="3C48DFD6"/>
    <w:rsid w:val="3C4CD307"/>
    <w:rsid w:val="3C4D37AE"/>
    <w:rsid w:val="3C541BF3"/>
    <w:rsid w:val="3C6A5132"/>
    <w:rsid w:val="3C9B87F4"/>
    <w:rsid w:val="3D2B55D8"/>
    <w:rsid w:val="3D39DC50"/>
    <w:rsid w:val="3D664427"/>
    <w:rsid w:val="3DA84B4C"/>
    <w:rsid w:val="3E2AA685"/>
    <w:rsid w:val="3E375855"/>
    <w:rsid w:val="3E55D66D"/>
    <w:rsid w:val="3ECD1281"/>
    <w:rsid w:val="3F4EE40C"/>
    <w:rsid w:val="3F84D870"/>
    <w:rsid w:val="3FD328B6"/>
    <w:rsid w:val="3FFE26E0"/>
    <w:rsid w:val="40910F76"/>
    <w:rsid w:val="40DABEE2"/>
    <w:rsid w:val="41299CCA"/>
    <w:rsid w:val="4159BAA8"/>
    <w:rsid w:val="4159C658"/>
    <w:rsid w:val="41B498A2"/>
    <w:rsid w:val="422E1B8F"/>
    <w:rsid w:val="428BFAFC"/>
    <w:rsid w:val="43022D48"/>
    <w:rsid w:val="435F9CD6"/>
    <w:rsid w:val="43BA7716"/>
    <w:rsid w:val="445EDA44"/>
    <w:rsid w:val="44FCE227"/>
    <w:rsid w:val="44FE2210"/>
    <w:rsid w:val="452A8371"/>
    <w:rsid w:val="454DAB28"/>
    <w:rsid w:val="45F2F922"/>
    <w:rsid w:val="45FAAAA5"/>
    <w:rsid w:val="461A9D0C"/>
    <w:rsid w:val="46646CCF"/>
    <w:rsid w:val="46736E70"/>
    <w:rsid w:val="46BD2324"/>
    <w:rsid w:val="46DF1C31"/>
    <w:rsid w:val="47DAA03B"/>
    <w:rsid w:val="48459CE3"/>
    <w:rsid w:val="4909A62F"/>
    <w:rsid w:val="4999FBE8"/>
    <w:rsid w:val="49FC5777"/>
    <w:rsid w:val="4AE75538"/>
    <w:rsid w:val="4C47AA6C"/>
    <w:rsid w:val="4C9AEEEE"/>
    <w:rsid w:val="4CB99944"/>
    <w:rsid w:val="4D233A80"/>
    <w:rsid w:val="4ED8BB3F"/>
    <w:rsid w:val="4EE14BCE"/>
    <w:rsid w:val="4FF13A06"/>
    <w:rsid w:val="501C3830"/>
    <w:rsid w:val="50D7A0EC"/>
    <w:rsid w:val="51B80891"/>
    <w:rsid w:val="51F10959"/>
    <w:rsid w:val="52A89BEA"/>
    <w:rsid w:val="52CD6484"/>
    <w:rsid w:val="52FB6932"/>
    <w:rsid w:val="53404DD4"/>
    <w:rsid w:val="537AD735"/>
    <w:rsid w:val="53EBCBAB"/>
    <w:rsid w:val="55263905"/>
    <w:rsid w:val="556633D4"/>
    <w:rsid w:val="572A238D"/>
    <w:rsid w:val="575560FF"/>
    <w:rsid w:val="5852180F"/>
    <w:rsid w:val="586B8048"/>
    <w:rsid w:val="588A1F38"/>
    <w:rsid w:val="595DD3FC"/>
    <w:rsid w:val="59740774"/>
    <w:rsid w:val="5AC7DBC4"/>
    <w:rsid w:val="5ACB4959"/>
    <w:rsid w:val="5B211563"/>
    <w:rsid w:val="5D43D89B"/>
    <w:rsid w:val="5DA690AD"/>
    <w:rsid w:val="5E783C8B"/>
    <w:rsid w:val="5ED216AC"/>
    <w:rsid w:val="5EDDA621"/>
    <w:rsid w:val="5FF41BCF"/>
    <w:rsid w:val="6073F179"/>
    <w:rsid w:val="60C0815F"/>
    <w:rsid w:val="60DFC56D"/>
    <w:rsid w:val="6150ECE7"/>
    <w:rsid w:val="61A51B1F"/>
    <w:rsid w:val="6206A564"/>
    <w:rsid w:val="627DC8C7"/>
    <w:rsid w:val="62CAAE9F"/>
    <w:rsid w:val="62EDB967"/>
    <w:rsid w:val="6375A78F"/>
    <w:rsid w:val="640B4951"/>
    <w:rsid w:val="641D210A"/>
    <w:rsid w:val="6493F81D"/>
    <w:rsid w:val="64FFCA45"/>
    <w:rsid w:val="651A22C2"/>
    <w:rsid w:val="6560BCA5"/>
    <w:rsid w:val="656206E1"/>
    <w:rsid w:val="659154B1"/>
    <w:rsid w:val="662FC87E"/>
    <w:rsid w:val="664A37DC"/>
    <w:rsid w:val="66529514"/>
    <w:rsid w:val="669ED386"/>
    <w:rsid w:val="66B536AB"/>
    <w:rsid w:val="66C3A113"/>
    <w:rsid w:val="675139EA"/>
    <w:rsid w:val="67518F24"/>
    <w:rsid w:val="67B03BE6"/>
    <w:rsid w:val="67E0C167"/>
    <w:rsid w:val="681A8B1E"/>
    <w:rsid w:val="6952F0E3"/>
    <w:rsid w:val="698980E1"/>
    <w:rsid w:val="698FBAE4"/>
    <w:rsid w:val="69978230"/>
    <w:rsid w:val="69A692F3"/>
    <w:rsid w:val="6A972126"/>
    <w:rsid w:val="6AA2FB35"/>
    <w:rsid w:val="6CA5C0F0"/>
    <w:rsid w:val="6D485BEC"/>
    <w:rsid w:val="6D78BBD9"/>
    <w:rsid w:val="6E4F8845"/>
    <w:rsid w:val="6E6A7B04"/>
    <w:rsid w:val="6E6B5A74"/>
    <w:rsid w:val="6EC49567"/>
    <w:rsid w:val="6F131FA3"/>
    <w:rsid w:val="6F3C8910"/>
    <w:rsid w:val="6F8749F9"/>
    <w:rsid w:val="6FE6F154"/>
    <w:rsid w:val="70604D7A"/>
    <w:rsid w:val="713849CF"/>
    <w:rsid w:val="717C715A"/>
    <w:rsid w:val="71CC56B8"/>
    <w:rsid w:val="71D3E14A"/>
    <w:rsid w:val="71E2CEE9"/>
    <w:rsid w:val="726213D5"/>
    <w:rsid w:val="72ED077F"/>
    <w:rsid w:val="7301AF2A"/>
    <w:rsid w:val="735DFD71"/>
    <w:rsid w:val="7503F77A"/>
    <w:rsid w:val="7588BD80"/>
    <w:rsid w:val="75FB3EEE"/>
    <w:rsid w:val="76F30DC1"/>
    <w:rsid w:val="77104F4A"/>
    <w:rsid w:val="773FC7FB"/>
    <w:rsid w:val="77BEBA77"/>
    <w:rsid w:val="7A5827A0"/>
    <w:rsid w:val="7A9EBC4C"/>
    <w:rsid w:val="7DDC9E79"/>
    <w:rsid w:val="7E3458E2"/>
    <w:rsid w:val="7E5A28D2"/>
    <w:rsid w:val="7E654A07"/>
    <w:rsid w:val="7EA713A9"/>
    <w:rsid w:val="7F67C7E4"/>
    <w:rsid w:val="7FD0294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2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28C"/>
    <w:pPr>
      <w:tabs>
        <w:tab w:val="center" w:pos="4513"/>
        <w:tab w:val="right" w:pos="9026"/>
      </w:tabs>
    </w:pPr>
    <w:rPr>
      <w:lang w:val="x-none"/>
    </w:rPr>
  </w:style>
  <w:style w:type="character" w:customStyle="1" w:styleId="HeaderChar">
    <w:name w:val="Header Char"/>
    <w:basedOn w:val="DefaultParagraphFont"/>
    <w:link w:val="Header"/>
    <w:uiPriority w:val="99"/>
    <w:rsid w:val="00FA428C"/>
    <w:rPr>
      <w:rFonts w:ascii="Calibri" w:eastAsia="Calibri" w:hAnsi="Calibri" w:cs="Times New Roman"/>
      <w:lang w:val="x-none"/>
    </w:rPr>
  </w:style>
  <w:style w:type="paragraph" w:styleId="Footer">
    <w:name w:val="footer"/>
    <w:basedOn w:val="Normal"/>
    <w:link w:val="FooterChar"/>
    <w:uiPriority w:val="99"/>
    <w:unhideWhenUsed/>
    <w:rsid w:val="00FA428C"/>
    <w:pPr>
      <w:tabs>
        <w:tab w:val="center" w:pos="4513"/>
        <w:tab w:val="right" w:pos="9026"/>
      </w:tabs>
    </w:pPr>
    <w:rPr>
      <w:lang w:val="x-none"/>
    </w:rPr>
  </w:style>
  <w:style w:type="character" w:customStyle="1" w:styleId="FooterChar">
    <w:name w:val="Footer Char"/>
    <w:basedOn w:val="DefaultParagraphFont"/>
    <w:link w:val="Footer"/>
    <w:uiPriority w:val="99"/>
    <w:rsid w:val="00FA428C"/>
    <w:rPr>
      <w:rFonts w:ascii="Calibri" w:eastAsia="Calibri" w:hAnsi="Calibri" w:cs="Times New Roman"/>
      <w:lang w:val="x-none"/>
    </w:rPr>
  </w:style>
  <w:style w:type="paragraph" w:styleId="NormalWeb">
    <w:name w:val="Normal (Web)"/>
    <w:basedOn w:val="Normal"/>
    <w:uiPriority w:val="99"/>
    <w:unhideWhenUsed/>
    <w:rsid w:val="00A670A1"/>
    <w:pPr>
      <w:spacing w:before="100" w:beforeAutospacing="1" w:after="100" w:afterAutospacing="1" w:line="240" w:lineRule="auto"/>
    </w:pPr>
    <w:rPr>
      <w:rFonts w:ascii="Times New Roman" w:eastAsia="Times New Roman" w:hAnsi="Times New Roman"/>
      <w:sz w:val="24"/>
      <w:szCs w:val="24"/>
      <w:lang w:eastAsia="lt-LT"/>
    </w:rPr>
  </w:style>
  <w:style w:type="character" w:styleId="Hyperlink">
    <w:name w:val="Hyperlink"/>
    <w:basedOn w:val="DefaultParagraphFont"/>
    <w:uiPriority w:val="99"/>
    <w:unhideWhenUsed/>
    <w:rsid w:val="004B022F"/>
    <w:rPr>
      <w:color w:val="0563C1" w:themeColor="hyperlink"/>
      <w:u w:val="single"/>
    </w:rPr>
  </w:style>
  <w:style w:type="character" w:styleId="UnresolvedMention">
    <w:name w:val="Unresolved Mention"/>
    <w:basedOn w:val="DefaultParagraphFont"/>
    <w:uiPriority w:val="99"/>
    <w:semiHidden/>
    <w:unhideWhenUsed/>
    <w:rsid w:val="004B022F"/>
    <w:rPr>
      <w:color w:val="605E5C"/>
      <w:shd w:val="clear" w:color="auto" w:fill="E1DFDD"/>
    </w:rPr>
  </w:style>
  <w:style w:type="character" w:styleId="FollowedHyperlink">
    <w:name w:val="FollowedHyperlink"/>
    <w:basedOn w:val="DefaultParagraphFont"/>
    <w:uiPriority w:val="99"/>
    <w:semiHidden/>
    <w:unhideWhenUsed/>
    <w:rsid w:val="00A12A85"/>
    <w:rPr>
      <w:color w:val="954F72" w:themeColor="followedHyperlink"/>
      <w:u w:val="single"/>
    </w:rPr>
  </w:style>
  <w:style w:type="paragraph" w:customStyle="1" w:styleId="text2">
    <w:name w:val="text2"/>
    <w:basedOn w:val="Normal"/>
    <w:rsid w:val="00DB6217"/>
    <w:pPr>
      <w:spacing w:before="100" w:beforeAutospacing="1" w:after="100" w:afterAutospacing="1" w:line="240" w:lineRule="auto"/>
    </w:pPr>
    <w:rPr>
      <w:rFonts w:ascii="Times New Roman" w:eastAsia="Times New Roman" w:hAnsi="Times New Roman"/>
      <w:sz w:val="24"/>
      <w:szCs w:val="24"/>
      <w:lang w:eastAsia="lt-LT"/>
    </w:rPr>
  </w:style>
  <w:style w:type="paragraph" w:styleId="Revision">
    <w:name w:val="Revision"/>
    <w:hidden/>
    <w:uiPriority w:val="99"/>
    <w:semiHidden/>
    <w:rsid w:val="00EA4C49"/>
    <w:pPr>
      <w:spacing w:after="0" w:line="240" w:lineRule="auto"/>
    </w:pPr>
    <w:rPr>
      <w:rFonts w:ascii="Calibri" w:eastAsia="Calibri" w:hAnsi="Calibri" w:cs="Times New Roman"/>
    </w:rPr>
  </w:style>
  <w:style w:type="paragraph" w:styleId="ListParagraph">
    <w:name w:val="List Paragraph"/>
    <w:basedOn w:val="Normal"/>
    <w:uiPriority w:val="34"/>
    <w:qFormat/>
    <w:rsid w:val="00065180"/>
    <w:pPr>
      <w:ind w:left="720"/>
      <w:contextualSpacing/>
    </w:pPr>
  </w:style>
  <w:style w:type="paragraph" w:styleId="CommentText">
    <w:name w:val="annotation text"/>
    <w:basedOn w:val="Normal"/>
    <w:link w:val="CommentTextChar"/>
    <w:uiPriority w:val="99"/>
    <w:unhideWhenUsed/>
    <w:rsid w:val="00534AC9"/>
    <w:pPr>
      <w:spacing w:line="240" w:lineRule="auto"/>
    </w:pPr>
    <w:rPr>
      <w:sz w:val="20"/>
      <w:szCs w:val="20"/>
    </w:rPr>
  </w:style>
  <w:style w:type="character" w:customStyle="1" w:styleId="CommentTextChar">
    <w:name w:val="Comment Text Char"/>
    <w:basedOn w:val="DefaultParagraphFont"/>
    <w:link w:val="CommentText"/>
    <w:uiPriority w:val="99"/>
    <w:rsid w:val="00534AC9"/>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534AC9"/>
    <w:rPr>
      <w:sz w:val="16"/>
      <w:szCs w:val="16"/>
    </w:rPr>
  </w:style>
  <w:style w:type="paragraph" w:styleId="CommentSubject">
    <w:name w:val="annotation subject"/>
    <w:basedOn w:val="CommentText"/>
    <w:next w:val="CommentText"/>
    <w:link w:val="CommentSubjectChar"/>
    <w:uiPriority w:val="99"/>
    <w:semiHidden/>
    <w:unhideWhenUsed/>
    <w:rsid w:val="00A02C67"/>
    <w:rPr>
      <w:b/>
      <w:bCs/>
    </w:rPr>
  </w:style>
  <w:style w:type="character" w:customStyle="1" w:styleId="CommentSubjectChar">
    <w:name w:val="Comment Subject Char"/>
    <w:basedOn w:val="CommentTextChar"/>
    <w:link w:val="CommentSubject"/>
    <w:uiPriority w:val="99"/>
    <w:semiHidden/>
    <w:rsid w:val="00A02C6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1507">
      <w:bodyDiv w:val="1"/>
      <w:marLeft w:val="0"/>
      <w:marRight w:val="0"/>
      <w:marTop w:val="0"/>
      <w:marBottom w:val="0"/>
      <w:divBdr>
        <w:top w:val="none" w:sz="0" w:space="0" w:color="auto"/>
        <w:left w:val="none" w:sz="0" w:space="0" w:color="auto"/>
        <w:bottom w:val="none" w:sz="0" w:space="0" w:color="auto"/>
        <w:right w:val="none" w:sz="0" w:space="0" w:color="auto"/>
      </w:divBdr>
    </w:div>
    <w:div w:id="373624841">
      <w:bodyDiv w:val="1"/>
      <w:marLeft w:val="0"/>
      <w:marRight w:val="0"/>
      <w:marTop w:val="0"/>
      <w:marBottom w:val="0"/>
      <w:divBdr>
        <w:top w:val="none" w:sz="0" w:space="0" w:color="auto"/>
        <w:left w:val="none" w:sz="0" w:space="0" w:color="auto"/>
        <w:bottom w:val="none" w:sz="0" w:space="0" w:color="auto"/>
        <w:right w:val="none" w:sz="0" w:space="0" w:color="auto"/>
      </w:divBdr>
    </w:div>
    <w:div w:id="502361895">
      <w:bodyDiv w:val="1"/>
      <w:marLeft w:val="0"/>
      <w:marRight w:val="0"/>
      <w:marTop w:val="0"/>
      <w:marBottom w:val="0"/>
      <w:divBdr>
        <w:top w:val="none" w:sz="0" w:space="0" w:color="auto"/>
        <w:left w:val="none" w:sz="0" w:space="0" w:color="auto"/>
        <w:bottom w:val="none" w:sz="0" w:space="0" w:color="auto"/>
        <w:right w:val="none" w:sz="0" w:space="0" w:color="auto"/>
      </w:divBdr>
    </w:div>
    <w:div w:id="1174959001">
      <w:bodyDiv w:val="1"/>
      <w:marLeft w:val="0"/>
      <w:marRight w:val="0"/>
      <w:marTop w:val="0"/>
      <w:marBottom w:val="0"/>
      <w:divBdr>
        <w:top w:val="none" w:sz="0" w:space="0" w:color="auto"/>
        <w:left w:val="none" w:sz="0" w:space="0" w:color="auto"/>
        <w:bottom w:val="none" w:sz="0" w:space="0" w:color="auto"/>
        <w:right w:val="none" w:sz="0" w:space="0" w:color="auto"/>
      </w:divBdr>
    </w:div>
    <w:div w:id="128827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2140</Words>
  <Characters>1220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2023-10-18T11:21:00Z</dcterms:created>
  <dcterms:modified xsi:type="dcterms:W3CDTF">2023-10-19T06:21:00Z</dcterms:modified>
</cp:coreProperties>
</file>